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F06" w:rsidRDefault="008B1F06" w:rsidP="008B1F06">
      <w:pPr>
        <w:pStyle w:val="Header"/>
        <w:tabs>
          <w:tab w:val="clear" w:pos="4320"/>
          <w:tab w:val="clear" w:pos="8640"/>
          <w:tab w:val="left" w:pos="6480"/>
          <w:tab w:val="left" w:pos="7200"/>
        </w:tabs>
        <w:rPr>
          <w:sz w:val="20"/>
        </w:rPr>
      </w:pPr>
    </w:p>
    <w:p w:rsidR="008B1F06" w:rsidRPr="00A75349" w:rsidRDefault="008B1F06" w:rsidP="003B1F45">
      <w:pPr>
        <w:pStyle w:val="Header"/>
        <w:tabs>
          <w:tab w:val="clear" w:pos="4320"/>
          <w:tab w:val="clear" w:pos="8640"/>
          <w:tab w:val="left" w:pos="5760"/>
          <w:tab w:val="left" w:pos="7200"/>
        </w:tabs>
        <w:ind w:left="180" w:right="90"/>
        <w:rPr>
          <w:rFonts w:ascii="Tahoma" w:hAnsi="Tahoma" w:cs="Tahoma"/>
          <w:sz w:val="20"/>
        </w:rPr>
      </w:pPr>
      <w:r w:rsidRPr="00A75349">
        <w:rPr>
          <w:rFonts w:ascii="Tahoma" w:hAnsi="Tahoma" w:cs="Tahoma"/>
          <w:sz w:val="20"/>
        </w:rPr>
        <w:tab/>
        <w:t xml:space="preserve">Date:  </w:t>
      </w:r>
      <w:r w:rsidR="00766389">
        <w:rPr>
          <w:rFonts w:ascii="Tahoma" w:hAnsi="Tahoma" w:cs="Tahoma"/>
          <w:sz w:val="20"/>
        </w:rPr>
        <w:t xml:space="preserve">September </w:t>
      </w:r>
      <w:r w:rsidR="00887E8C">
        <w:rPr>
          <w:rFonts w:ascii="Tahoma" w:hAnsi="Tahoma" w:cs="Tahoma"/>
          <w:sz w:val="20"/>
        </w:rPr>
        <w:t>3</w:t>
      </w:r>
      <w:r w:rsidR="00766389">
        <w:rPr>
          <w:rFonts w:ascii="Tahoma" w:hAnsi="Tahoma" w:cs="Tahoma"/>
          <w:sz w:val="20"/>
        </w:rPr>
        <w:t>, 201</w:t>
      </w:r>
      <w:r w:rsidR="00887E8C">
        <w:rPr>
          <w:rFonts w:ascii="Tahoma" w:hAnsi="Tahoma" w:cs="Tahoma"/>
          <w:sz w:val="20"/>
        </w:rPr>
        <w:t>5</w:t>
      </w:r>
    </w:p>
    <w:p w:rsidR="008B1F06" w:rsidRPr="00A75349" w:rsidRDefault="008B1F06" w:rsidP="003B1F45">
      <w:pPr>
        <w:pStyle w:val="Header"/>
        <w:tabs>
          <w:tab w:val="clear" w:pos="4320"/>
          <w:tab w:val="clear" w:pos="8640"/>
          <w:tab w:val="left" w:pos="5760"/>
          <w:tab w:val="left" w:pos="7200"/>
        </w:tabs>
        <w:ind w:left="180" w:right="90"/>
        <w:rPr>
          <w:rFonts w:ascii="Tahoma" w:hAnsi="Tahoma" w:cs="Tahoma"/>
          <w:sz w:val="20"/>
        </w:rPr>
      </w:pPr>
    </w:p>
    <w:p w:rsidR="008B1F06" w:rsidRPr="00A75349" w:rsidRDefault="008B1F06" w:rsidP="003B1F45">
      <w:pPr>
        <w:pStyle w:val="Header"/>
        <w:tabs>
          <w:tab w:val="clear" w:pos="4320"/>
          <w:tab w:val="clear" w:pos="8640"/>
          <w:tab w:val="left" w:pos="5760"/>
          <w:tab w:val="left" w:pos="7200"/>
        </w:tabs>
        <w:ind w:left="180" w:right="90"/>
        <w:rPr>
          <w:rFonts w:ascii="Tahoma" w:hAnsi="Tahoma" w:cs="Tahoma"/>
          <w:sz w:val="20"/>
        </w:rPr>
      </w:pPr>
      <w:r w:rsidRPr="00A75349">
        <w:rPr>
          <w:rFonts w:ascii="Tahoma" w:hAnsi="Tahoma" w:cs="Tahoma"/>
          <w:sz w:val="20"/>
        </w:rPr>
        <w:t>Name of Student:    ______________________________</w:t>
      </w:r>
      <w:r w:rsidRPr="00A75349">
        <w:rPr>
          <w:rFonts w:ascii="Tahoma" w:hAnsi="Tahoma" w:cs="Tahoma"/>
          <w:sz w:val="20"/>
        </w:rPr>
        <w:tab/>
      </w:r>
      <w:r w:rsidR="008F39FA">
        <w:rPr>
          <w:rFonts w:ascii="Tahoma" w:hAnsi="Tahoma" w:cs="Tahoma"/>
          <w:sz w:val="20"/>
        </w:rPr>
        <w:t>Title I</w:t>
      </w:r>
      <w:r w:rsidR="0045339D">
        <w:rPr>
          <w:rFonts w:ascii="Tahoma" w:hAnsi="Tahoma" w:cs="Tahoma"/>
          <w:sz w:val="20"/>
        </w:rPr>
        <w:t xml:space="preserve"> </w:t>
      </w:r>
      <w:r w:rsidRPr="00A75349">
        <w:rPr>
          <w:rFonts w:ascii="Tahoma" w:hAnsi="Tahoma" w:cs="Tahoma"/>
          <w:sz w:val="20"/>
        </w:rPr>
        <w:t>Remedial Services:  __________________________</w:t>
      </w:r>
    </w:p>
    <w:p w:rsidR="008B1F06" w:rsidRPr="00A75349" w:rsidRDefault="008B1F06" w:rsidP="003B1F45">
      <w:pPr>
        <w:pStyle w:val="Header"/>
        <w:tabs>
          <w:tab w:val="clear" w:pos="4320"/>
          <w:tab w:val="clear" w:pos="8640"/>
          <w:tab w:val="left" w:pos="6480"/>
          <w:tab w:val="left" w:pos="7200"/>
        </w:tabs>
        <w:ind w:left="180" w:right="90"/>
        <w:rPr>
          <w:rFonts w:ascii="Tahoma" w:hAnsi="Tahoma" w:cs="Tahoma"/>
          <w:sz w:val="20"/>
        </w:rPr>
      </w:pPr>
      <w:r w:rsidRPr="00A75349">
        <w:rPr>
          <w:rFonts w:ascii="Tahoma" w:hAnsi="Tahoma" w:cs="Tahoma"/>
          <w:sz w:val="20"/>
        </w:rPr>
        <w:t xml:space="preserve">School/Grade:         </w:t>
      </w:r>
      <w:r w:rsidR="00766389">
        <w:rPr>
          <w:rFonts w:ascii="Tahoma" w:hAnsi="Tahoma" w:cs="Tahoma"/>
          <w:sz w:val="20"/>
        </w:rPr>
        <w:t>Miller</w:t>
      </w:r>
      <w:r w:rsidR="00B105E9">
        <w:rPr>
          <w:rFonts w:ascii="Tahoma" w:hAnsi="Tahoma" w:cs="Tahoma"/>
          <w:sz w:val="20"/>
        </w:rPr>
        <w:t xml:space="preserve"> </w:t>
      </w:r>
      <w:r w:rsidR="00766389">
        <w:rPr>
          <w:rFonts w:ascii="Tahoma" w:hAnsi="Tahoma" w:cs="Tahoma"/>
          <w:sz w:val="20"/>
        </w:rPr>
        <w:t>/</w:t>
      </w:r>
      <w:r w:rsidR="00B105E9">
        <w:rPr>
          <w:rFonts w:ascii="Tahoma" w:hAnsi="Tahoma" w:cs="Tahoma"/>
          <w:sz w:val="20"/>
        </w:rPr>
        <w:t xml:space="preserve"> </w:t>
      </w:r>
      <w:r w:rsidR="00F61990">
        <w:rPr>
          <w:rFonts w:ascii="Tahoma" w:hAnsi="Tahoma" w:cs="Tahoma"/>
          <w:sz w:val="20"/>
        </w:rPr>
        <w:t xml:space="preserve">Grade </w:t>
      </w:r>
      <w:r w:rsidR="00B105E9">
        <w:rPr>
          <w:rFonts w:ascii="Tahoma" w:hAnsi="Tahoma" w:cs="Tahoma"/>
          <w:sz w:val="20"/>
        </w:rPr>
        <w:t>5</w:t>
      </w:r>
      <w:r w:rsidR="001D1F47">
        <w:rPr>
          <w:rFonts w:ascii="Tahoma" w:hAnsi="Tahoma" w:cs="Tahoma"/>
          <w:sz w:val="20"/>
        </w:rPr>
        <w:t xml:space="preserve"> (</w:t>
      </w:r>
      <w:r w:rsidR="00887E8C">
        <w:rPr>
          <w:rFonts w:ascii="Tahoma" w:hAnsi="Tahoma" w:cs="Tahoma"/>
          <w:sz w:val="20"/>
        </w:rPr>
        <w:t>2015-2016</w:t>
      </w:r>
      <w:r w:rsidR="001D1F47">
        <w:rPr>
          <w:rFonts w:ascii="Tahoma" w:hAnsi="Tahoma" w:cs="Tahoma"/>
          <w:sz w:val="20"/>
        </w:rPr>
        <w:t>)</w:t>
      </w:r>
    </w:p>
    <w:p w:rsidR="008B1F06" w:rsidRPr="00A75349" w:rsidRDefault="008B1F06" w:rsidP="003B1F45">
      <w:pPr>
        <w:ind w:left="180" w:right="90"/>
        <w:jc w:val="both"/>
        <w:rPr>
          <w:rFonts w:ascii="Tahoma" w:hAnsi="Tahoma" w:cs="Tahoma"/>
          <w:sz w:val="20"/>
        </w:rPr>
      </w:pPr>
    </w:p>
    <w:p w:rsidR="008B1F06" w:rsidRDefault="00B105E9" w:rsidP="003B1F45">
      <w:pPr>
        <w:ind w:left="180" w:right="90"/>
        <w:jc w:val="both"/>
        <w:rPr>
          <w:rFonts w:ascii="Tahoma" w:hAnsi="Tahoma" w:cs="Tahoma"/>
          <w:sz w:val="20"/>
        </w:rPr>
      </w:pPr>
      <w:r>
        <w:rPr>
          <w:rFonts w:ascii="Tahoma" w:hAnsi="Tahoma" w:cs="Tahoma"/>
          <w:sz w:val="20"/>
        </w:rPr>
        <w:t>Dear Parent or Guardian,</w:t>
      </w:r>
    </w:p>
    <w:p w:rsidR="008B1F06" w:rsidRDefault="008B1F06" w:rsidP="003B1F45">
      <w:pPr>
        <w:tabs>
          <w:tab w:val="left" w:pos="360"/>
        </w:tabs>
        <w:ind w:left="180" w:right="90"/>
        <w:jc w:val="both"/>
        <w:rPr>
          <w:rFonts w:ascii="Tahoma" w:hAnsi="Tahoma" w:cs="Tahoma"/>
          <w:sz w:val="20"/>
        </w:rPr>
      </w:pPr>
      <w:r w:rsidRPr="00A75349">
        <w:rPr>
          <w:rFonts w:ascii="Tahoma" w:hAnsi="Tahoma" w:cs="Tahoma"/>
          <w:sz w:val="20"/>
        </w:rPr>
        <w:tab/>
        <w:t>I am happy to info</w:t>
      </w:r>
      <w:r w:rsidR="00DE0043">
        <w:rPr>
          <w:rFonts w:ascii="Tahoma" w:hAnsi="Tahoma" w:cs="Tahoma"/>
          <w:sz w:val="20"/>
        </w:rPr>
        <w:t xml:space="preserve">rm you that our school district </w:t>
      </w:r>
      <w:r w:rsidR="005341AA">
        <w:rPr>
          <w:rFonts w:ascii="Tahoma" w:hAnsi="Tahoma" w:cs="Tahoma"/>
          <w:sz w:val="20"/>
        </w:rPr>
        <w:t>is offering your</w:t>
      </w:r>
      <w:r w:rsidRPr="00A75349">
        <w:rPr>
          <w:rFonts w:ascii="Tahoma" w:hAnsi="Tahoma" w:cs="Tahoma"/>
          <w:sz w:val="20"/>
        </w:rPr>
        <w:t xml:space="preserve"> </w:t>
      </w:r>
      <w:r w:rsidR="00C014D9">
        <w:rPr>
          <w:rFonts w:ascii="Tahoma" w:hAnsi="Tahoma" w:cs="Tahoma"/>
          <w:sz w:val="20"/>
        </w:rPr>
        <w:t>fifth</w:t>
      </w:r>
      <w:r w:rsidR="005341AA">
        <w:rPr>
          <w:rFonts w:ascii="Tahoma" w:hAnsi="Tahoma" w:cs="Tahoma"/>
          <w:sz w:val="20"/>
        </w:rPr>
        <w:t xml:space="preserve"> grade child </w:t>
      </w:r>
      <w:r w:rsidRPr="00A75349">
        <w:rPr>
          <w:rFonts w:ascii="Tahoma" w:hAnsi="Tahoma" w:cs="Tahoma"/>
          <w:sz w:val="20"/>
        </w:rPr>
        <w:t xml:space="preserve">additional </w:t>
      </w:r>
      <w:r w:rsidR="00D95CE4">
        <w:rPr>
          <w:rFonts w:ascii="Tahoma" w:hAnsi="Tahoma" w:cs="Tahoma"/>
          <w:sz w:val="20"/>
        </w:rPr>
        <w:t xml:space="preserve">Title I </w:t>
      </w:r>
      <w:r w:rsidRPr="00A75349">
        <w:rPr>
          <w:rFonts w:ascii="Tahoma" w:hAnsi="Tahoma" w:cs="Tahoma"/>
          <w:sz w:val="20"/>
        </w:rPr>
        <w:t>remedial reading and</w:t>
      </w:r>
      <w:r w:rsidR="00DE06E1">
        <w:rPr>
          <w:rFonts w:ascii="Tahoma" w:hAnsi="Tahoma" w:cs="Tahoma"/>
          <w:sz w:val="20"/>
        </w:rPr>
        <w:t>/or</w:t>
      </w:r>
      <w:r w:rsidRPr="00A75349">
        <w:rPr>
          <w:rFonts w:ascii="Tahoma" w:hAnsi="Tahoma" w:cs="Tahoma"/>
          <w:sz w:val="20"/>
        </w:rPr>
        <w:t xml:space="preserve"> math instruction during the school day.  Please understand that these are additional services provided to regular education students.  These are </w:t>
      </w:r>
      <w:r w:rsidRPr="00A75349">
        <w:rPr>
          <w:rFonts w:ascii="Tahoma" w:hAnsi="Tahoma" w:cs="Tahoma"/>
          <w:sz w:val="20"/>
          <w:u w:val="single"/>
        </w:rPr>
        <w:t>not</w:t>
      </w:r>
      <w:r w:rsidRPr="00A75349">
        <w:rPr>
          <w:rFonts w:ascii="Tahoma" w:hAnsi="Tahoma" w:cs="Tahoma"/>
          <w:sz w:val="20"/>
        </w:rPr>
        <w:t xml:space="preserve"> special education services.  </w:t>
      </w:r>
      <w:r w:rsidR="00D95CE4">
        <w:rPr>
          <w:rFonts w:ascii="Tahoma" w:hAnsi="Tahoma" w:cs="Tahoma"/>
          <w:sz w:val="20"/>
        </w:rPr>
        <w:t xml:space="preserve">Title </w:t>
      </w:r>
      <w:proofErr w:type="gramStart"/>
      <w:r w:rsidR="00D95CE4">
        <w:rPr>
          <w:rFonts w:ascii="Tahoma" w:hAnsi="Tahoma" w:cs="Tahoma"/>
          <w:sz w:val="20"/>
        </w:rPr>
        <w:t>I</w:t>
      </w:r>
      <w:proofErr w:type="gramEnd"/>
      <w:r w:rsidR="00D95CE4">
        <w:rPr>
          <w:rFonts w:ascii="Tahoma" w:hAnsi="Tahoma" w:cs="Tahoma"/>
          <w:sz w:val="20"/>
        </w:rPr>
        <w:t xml:space="preserve"> </w:t>
      </w:r>
      <w:r w:rsidR="0045339D">
        <w:rPr>
          <w:rFonts w:ascii="Tahoma" w:hAnsi="Tahoma" w:cs="Tahoma"/>
          <w:sz w:val="20"/>
        </w:rPr>
        <w:t>r</w:t>
      </w:r>
      <w:r w:rsidRPr="00A75349">
        <w:rPr>
          <w:rFonts w:ascii="Tahoma" w:hAnsi="Tahoma" w:cs="Tahoma"/>
          <w:sz w:val="20"/>
        </w:rPr>
        <w:t>emedial</w:t>
      </w:r>
      <w:r w:rsidR="005F1310">
        <w:rPr>
          <w:rFonts w:ascii="Tahoma" w:hAnsi="Tahoma" w:cs="Tahoma"/>
          <w:sz w:val="20"/>
        </w:rPr>
        <w:t xml:space="preserve"> services and special education </w:t>
      </w:r>
      <w:r w:rsidRPr="00A75349">
        <w:rPr>
          <w:rFonts w:ascii="Tahoma" w:hAnsi="Tahoma" w:cs="Tahoma"/>
          <w:sz w:val="20"/>
        </w:rPr>
        <w:t xml:space="preserve">are separate programs. </w:t>
      </w:r>
    </w:p>
    <w:p w:rsidR="005341AA" w:rsidRDefault="005341AA" w:rsidP="003B1F45">
      <w:pPr>
        <w:tabs>
          <w:tab w:val="left" w:pos="360"/>
        </w:tabs>
        <w:ind w:left="180" w:right="90"/>
        <w:jc w:val="both"/>
        <w:rPr>
          <w:rFonts w:ascii="Tahoma" w:hAnsi="Tahoma" w:cs="Tahoma"/>
          <w:sz w:val="20"/>
        </w:rPr>
      </w:pPr>
    </w:p>
    <w:p w:rsidR="005341AA" w:rsidRDefault="005341AA" w:rsidP="003B1F45">
      <w:pPr>
        <w:tabs>
          <w:tab w:val="left" w:pos="360"/>
        </w:tabs>
        <w:ind w:left="180" w:right="90"/>
        <w:jc w:val="both"/>
        <w:rPr>
          <w:rFonts w:ascii="Tahoma" w:hAnsi="Tahoma" w:cs="Tahoma"/>
          <w:sz w:val="20"/>
        </w:rPr>
      </w:pPr>
      <w:r>
        <w:rPr>
          <w:rFonts w:ascii="Tahoma" w:hAnsi="Tahoma" w:cs="Tahoma"/>
          <w:sz w:val="20"/>
        </w:rPr>
        <w:t xml:space="preserve">     The purpose of these </w:t>
      </w:r>
      <w:r w:rsidR="00935422">
        <w:rPr>
          <w:rFonts w:ascii="Tahoma" w:hAnsi="Tahoma" w:cs="Tahoma"/>
          <w:sz w:val="20"/>
        </w:rPr>
        <w:t xml:space="preserve">additional reading and/or math </w:t>
      </w:r>
      <w:r>
        <w:rPr>
          <w:rFonts w:ascii="Tahoma" w:hAnsi="Tahoma" w:cs="Tahoma"/>
          <w:sz w:val="20"/>
        </w:rPr>
        <w:t xml:space="preserve">services is to </w:t>
      </w:r>
      <w:r w:rsidR="00935422">
        <w:rPr>
          <w:rFonts w:ascii="Tahoma" w:hAnsi="Tahoma" w:cs="Tahoma"/>
          <w:sz w:val="20"/>
        </w:rPr>
        <w:t>improve</w:t>
      </w:r>
      <w:r>
        <w:rPr>
          <w:rFonts w:ascii="Tahoma" w:hAnsi="Tahoma" w:cs="Tahoma"/>
          <w:sz w:val="20"/>
        </w:rPr>
        <w:t xml:space="preserve"> your child</w:t>
      </w:r>
      <w:r w:rsidR="00935422">
        <w:rPr>
          <w:rFonts w:ascii="Tahoma" w:hAnsi="Tahoma" w:cs="Tahoma"/>
          <w:sz w:val="20"/>
        </w:rPr>
        <w:t>’s</w:t>
      </w:r>
      <w:r>
        <w:rPr>
          <w:rFonts w:ascii="Tahoma" w:hAnsi="Tahoma" w:cs="Tahoma"/>
          <w:sz w:val="20"/>
        </w:rPr>
        <w:t xml:space="preserve"> reading and math skills.</w:t>
      </w:r>
    </w:p>
    <w:p w:rsidR="00DC1E07" w:rsidRDefault="00DC1E07" w:rsidP="003B1F45">
      <w:pPr>
        <w:tabs>
          <w:tab w:val="left" w:pos="360"/>
        </w:tabs>
        <w:ind w:left="180" w:right="90"/>
        <w:jc w:val="both"/>
        <w:rPr>
          <w:rFonts w:ascii="Tahoma" w:hAnsi="Tahoma" w:cs="Tahoma"/>
          <w:sz w:val="20"/>
        </w:rPr>
      </w:pPr>
    </w:p>
    <w:p w:rsidR="00DE0043" w:rsidRDefault="00C014D9" w:rsidP="003B1F45">
      <w:pPr>
        <w:tabs>
          <w:tab w:val="left" w:pos="360"/>
        </w:tabs>
        <w:ind w:left="180" w:right="90"/>
        <w:jc w:val="both"/>
        <w:rPr>
          <w:rFonts w:ascii="Tahoma" w:hAnsi="Tahoma" w:cs="Tahoma"/>
          <w:b/>
          <w:sz w:val="20"/>
        </w:rPr>
      </w:pPr>
      <w:r>
        <w:rPr>
          <w:rFonts w:ascii="Tahoma" w:hAnsi="Tahoma" w:cs="Tahoma"/>
          <w:b/>
          <w:sz w:val="20"/>
        </w:rPr>
        <w:t>Fifth</w:t>
      </w:r>
      <w:r w:rsidR="00DC1E07" w:rsidRPr="00DC1E07">
        <w:rPr>
          <w:rFonts w:ascii="Tahoma" w:hAnsi="Tahoma" w:cs="Tahoma"/>
          <w:b/>
          <w:sz w:val="20"/>
        </w:rPr>
        <w:t xml:space="preserve"> grade eligibility criteria</w:t>
      </w:r>
      <w:r w:rsidR="005341AA">
        <w:rPr>
          <w:rFonts w:ascii="Tahoma" w:hAnsi="Tahoma" w:cs="Tahoma"/>
          <w:b/>
          <w:sz w:val="20"/>
        </w:rPr>
        <w:t xml:space="preserve"> for Title </w:t>
      </w:r>
      <w:r w:rsidR="0045339D">
        <w:rPr>
          <w:rFonts w:ascii="Tahoma" w:hAnsi="Tahoma" w:cs="Tahoma"/>
          <w:b/>
          <w:sz w:val="20"/>
        </w:rPr>
        <w:t xml:space="preserve">I </w:t>
      </w:r>
      <w:r w:rsidR="006117D9">
        <w:rPr>
          <w:rFonts w:ascii="Tahoma" w:hAnsi="Tahoma" w:cs="Tahoma"/>
          <w:b/>
          <w:sz w:val="20"/>
        </w:rPr>
        <w:t>Remedial Services</w:t>
      </w:r>
      <w:r w:rsidR="00D34E1E">
        <w:rPr>
          <w:rFonts w:ascii="Tahoma" w:hAnsi="Tahoma" w:cs="Tahoma"/>
          <w:b/>
          <w:sz w:val="20"/>
        </w:rPr>
        <w:t xml:space="preserve"> (</w:t>
      </w:r>
      <w:r w:rsidR="00887E8C">
        <w:rPr>
          <w:rFonts w:ascii="Tahoma" w:hAnsi="Tahoma" w:cs="Tahoma"/>
          <w:b/>
          <w:sz w:val="20"/>
        </w:rPr>
        <w:t>2015-2016</w:t>
      </w:r>
      <w:r w:rsidR="00D34E1E">
        <w:rPr>
          <w:rFonts w:ascii="Tahoma" w:hAnsi="Tahoma" w:cs="Tahoma"/>
          <w:b/>
          <w:sz w:val="20"/>
        </w:rPr>
        <w:t>)</w:t>
      </w:r>
    </w:p>
    <w:p w:rsidR="00DE0043" w:rsidRDefault="009B3D84" w:rsidP="003B1F45">
      <w:pPr>
        <w:tabs>
          <w:tab w:val="left" w:pos="360"/>
        </w:tabs>
        <w:ind w:left="180" w:right="90"/>
        <w:jc w:val="both"/>
        <w:rPr>
          <w:rFonts w:ascii="Tahoma" w:hAnsi="Tahoma" w:cs="Tahoma"/>
          <w:sz w:val="20"/>
        </w:rPr>
      </w:pPr>
      <w:r>
        <w:rPr>
          <w:rFonts w:ascii="Tahoma" w:hAnsi="Tahoma" w:cs="Tahoma"/>
          <w:sz w:val="20"/>
        </w:rPr>
        <w:tab/>
      </w:r>
      <w:r w:rsidR="00C014D9">
        <w:rPr>
          <w:rFonts w:ascii="Tahoma" w:hAnsi="Tahoma" w:cs="Tahoma"/>
          <w:sz w:val="20"/>
        </w:rPr>
        <w:t>Fifth</w:t>
      </w:r>
      <w:r w:rsidR="00DC1E07">
        <w:rPr>
          <w:rFonts w:ascii="Tahoma" w:hAnsi="Tahoma" w:cs="Tahoma"/>
          <w:sz w:val="20"/>
        </w:rPr>
        <w:t xml:space="preserve"> grade s</w:t>
      </w:r>
      <w:r w:rsidR="00DE0043">
        <w:rPr>
          <w:rFonts w:ascii="Tahoma" w:hAnsi="Tahoma" w:cs="Tahoma"/>
          <w:sz w:val="20"/>
        </w:rPr>
        <w:t>tudents are offered these services based upon their academic need in reading</w:t>
      </w:r>
      <w:r w:rsidR="002E4FB4">
        <w:rPr>
          <w:rFonts w:ascii="Tahoma" w:hAnsi="Tahoma" w:cs="Tahoma"/>
          <w:sz w:val="20"/>
        </w:rPr>
        <w:t xml:space="preserve"> </w:t>
      </w:r>
      <w:r w:rsidR="00AF5015">
        <w:rPr>
          <w:rFonts w:ascii="Tahoma" w:hAnsi="Tahoma" w:cs="Tahoma"/>
          <w:sz w:val="20"/>
        </w:rPr>
        <w:t>and/or</w:t>
      </w:r>
      <w:r w:rsidR="002E4FB4">
        <w:rPr>
          <w:rFonts w:ascii="Tahoma" w:hAnsi="Tahoma" w:cs="Tahoma"/>
          <w:sz w:val="20"/>
        </w:rPr>
        <w:t xml:space="preserve"> math</w:t>
      </w:r>
      <w:r w:rsidR="00DC1E07">
        <w:rPr>
          <w:rFonts w:ascii="Tahoma" w:hAnsi="Tahoma" w:cs="Tahoma"/>
          <w:sz w:val="20"/>
        </w:rPr>
        <w:t>.</w:t>
      </w:r>
      <w:r w:rsidR="00DE0043">
        <w:rPr>
          <w:rFonts w:ascii="Tahoma" w:hAnsi="Tahoma" w:cs="Tahoma"/>
          <w:sz w:val="20"/>
        </w:rPr>
        <w:t xml:space="preserve">  Students with the greatest academic need are selected </w:t>
      </w:r>
      <w:r w:rsidR="004717AB">
        <w:rPr>
          <w:rFonts w:ascii="Tahoma" w:hAnsi="Tahoma" w:cs="Tahoma"/>
          <w:sz w:val="20"/>
        </w:rPr>
        <w:t xml:space="preserve">based upon the following </w:t>
      </w:r>
      <w:r w:rsidR="00740B45">
        <w:rPr>
          <w:rFonts w:ascii="Tahoma" w:hAnsi="Tahoma" w:cs="Tahoma"/>
          <w:sz w:val="20"/>
        </w:rPr>
        <w:t xml:space="preserve">multiple </w:t>
      </w:r>
      <w:r w:rsidR="004717AB">
        <w:rPr>
          <w:rFonts w:ascii="Tahoma" w:hAnsi="Tahoma" w:cs="Tahoma"/>
          <w:sz w:val="20"/>
        </w:rPr>
        <w:t>eligibility criteria:</w:t>
      </w:r>
    </w:p>
    <w:p w:rsidR="008B7F8F" w:rsidRDefault="008B7F8F" w:rsidP="003B1F45">
      <w:pPr>
        <w:tabs>
          <w:tab w:val="left" w:pos="360"/>
        </w:tabs>
        <w:ind w:left="180" w:right="90"/>
        <w:jc w:val="both"/>
        <w:rPr>
          <w:rFonts w:ascii="Tahoma" w:hAnsi="Tahoma" w:cs="Tahoma"/>
          <w:sz w:val="20"/>
        </w:rPr>
      </w:pPr>
    </w:p>
    <w:p w:rsidR="00B26F2E" w:rsidRDefault="00B26F2E" w:rsidP="00B26F2E">
      <w:pPr>
        <w:tabs>
          <w:tab w:val="left" w:pos="360"/>
        </w:tabs>
        <w:ind w:left="180"/>
        <w:jc w:val="both"/>
        <w:rPr>
          <w:rFonts w:ascii="Tahoma Bold" w:hAnsi="Tahoma Bold"/>
          <w:sz w:val="20"/>
        </w:rPr>
      </w:pPr>
      <w:r>
        <w:rPr>
          <w:rFonts w:ascii="Tahoma Bold" w:hAnsi="Tahoma Bold"/>
          <w:sz w:val="20"/>
        </w:rPr>
        <w:t>Reading</w:t>
      </w:r>
      <w:r>
        <w:rPr>
          <w:rFonts w:ascii="Tahoma Bold" w:hAnsi="Tahoma Bold"/>
          <w:sz w:val="20"/>
        </w:rPr>
        <w:tab/>
      </w:r>
      <w:r>
        <w:rPr>
          <w:rFonts w:ascii="Tahoma Bold" w:hAnsi="Tahoma Bold"/>
          <w:sz w:val="20"/>
        </w:rPr>
        <w:tab/>
      </w:r>
      <w:r>
        <w:rPr>
          <w:rFonts w:ascii="Tahoma Bold" w:hAnsi="Tahoma Bold"/>
          <w:sz w:val="20"/>
        </w:rPr>
        <w:tab/>
      </w:r>
      <w:r>
        <w:rPr>
          <w:rFonts w:ascii="Tahoma Bold" w:hAnsi="Tahoma Bold"/>
          <w:sz w:val="20"/>
        </w:rPr>
        <w:tab/>
      </w:r>
      <w:r>
        <w:rPr>
          <w:rFonts w:ascii="Tahoma Bold" w:hAnsi="Tahoma Bold"/>
          <w:sz w:val="20"/>
        </w:rPr>
        <w:tab/>
      </w:r>
      <w:r>
        <w:rPr>
          <w:rFonts w:ascii="Tahoma Bold" w:hAnsi="Tahoma Bold"/>
          <w:sz w:val="20"/>
        </w:rPr>
        <w:tab/>
      </w:r>
      <w:r>
        <w:rPr>
          <w:rFonts w:ascii="Tahoma Bold" w:hAnsi="Tahoma Bold"/>
          <w:sz w:val="20"/>
        </w:rPr>
        <w:tab/>
      </w:r>
      <w:r>
        <w:rPr>
          <w:rFonts w:ascii="Tahoma Bold" w:hAnsi="Tahoma Bold"/>
          <w:sz w:val="20"/>
        </w:rPr>
        <w:tab/>
      </w:r>
    </w:p>
    <w:p w:rsidR="00B26F2E" w:rsidRDefault="0095234B" w:rsidP="00B26F2E">
      <w:pPr>
        <w:numPr>
          <w:ilvl w:val="0"/>
          <w:numId w:val="2"/>
        </w:numPr>
        <w:tabs>
          <w:tab w:val="left" w:pos="720"/>
        </w:tabs>
        <w:ind w:left="720" w:hanging="540"/>
        <w:jc w:val="both"/>
        <w:rPr>
          <w:rFonts w:ascii="Tahoma" w:hAnsi="Tahoma"/>
          <w:sz w:val="20"/>
        </w:rPr>
      </w:pPr>
      <w:r>
        <w:rPr>
          <w:rFonts w:ascii="Tahoma" w:hAnsi="Tahoma"/>
          <w:sz w:val="20"/>
        </w:rPr>
        <w:t>4</w:t>
      </w:r>
      <w:r w:rsidRPr="0095234B">
        <w:rPr>
          <w:rFonts w:ascii="Tahoma" w:hAnsi="Tahoma"/>
          <w:sz w:val="20"/>
          <w:vertAlign w:val="superscript"/>
        </w:rPr>
        <w:t>th</w:t>
      </w:r>
      <w:r>
        <w:rPr>
          <w:rFonts w:ascii="Tahoma" w:hAnsi="Tahoma"/>
          <w:sz w:val="20"/>
        </w:rPr>
        <w:t xml:space="preserve"> </w:t>
      </w:r>
      <w:r w:rsidR="00B26F2E" w:rsidRPr="00F86770">
        <w:rPr>
          <w:rFonts w:ascii="Tahoma" w:hAnsi="Tahoma"/>
          <w:sz w:val="20"/>
        </w:rPr>
        <w:t>Grade Teacher recommendation – 2 points</w:t>
      </w:r>
    </w:p>
    <w:p w:rsidR="002141F6" w:rsidRDefault="002141F6" w:rsidP="002141F6">
      <w:pPr>
        <w:numPr>
          <w:ilvl w:val="0"/>
          <w:numId w:val="4"/>
        </w:numPr>
        <w:tabs>
          <w:tab w:val="left" w:pos="720"/>
        </w:tabs>
        <w:ind w:left="720" w:hanging="540"/>
        <w:jc w:val="both"/>
        <w:rPr>
          <w:rFonts w:ascii="Tahoma" w:hAnsi="Tahoma"/>
          <w:sz w:val="20"/>
        </w:rPr>
      </w:pPr>
      <w:r>
        <w:rPr>
          <w:rFonts w:ascii="Tahoma" w:hAnsi="Tahoma"/>
          <w:sz w:val="20"/>
        </w:rPr>
        <w:t xml:space="preserve">American Reading Company Independent Reading Level Assessment (IRLA)   </w:t>
      </w:r>
      <w:r w:rsidR="008C7730">
        <w:rPr>
          <w:rFonts w:ascii="Tahoma" w:hAnsi="Tahoma"/>
          <w:sz w:val="20"/>
        </w:rPr>
        <w:t>1 Red</w:t>
      </w:r>
      <w:r>
        <w:rPr>
          <w:rFonts w:ascii="Tahoma" w:hAnsi="Tahoma"/>
          <w:sz w:val="20"/>
        </w:rPr>
        <w:t xml:space="preserve"> or less = 3 points; </w:t>
      </w:r>
      <w:r w:rsidR="008C7730">
        <w:rPr>
          <w:rFonts w:ascii="Tahoma" w:hAnsi="Tahoma"/>
          <w:sz w:val="20"/>
        </w:rPr>
        <w:t>2 Red</w:t>
      </w:r>
      <w:r>
        <w:rPr>
          <w:rFonts w:ascii="Tahoma" w:hAnsi="Tahoma"/>
          <w:sz w:val="20"/>
        </w:rPr>
        <w:t xml:space="preserve"> = 2 points and </w:t>
      </w:r>
      <w:r w:rsidR="008C7730">
        <w:rPr>
          <w:rFonts w:ascii="Tahoma" w:hAnsi="Tahoma"/>
          <w:sz w:val="20"/>
        </w:rPr>
        <w:t>White</w:t>
      </w:r>
      <w:r>
        <w:rPr>
          <w:rFonts w:ascii="Tahoma" w:hAnsi="Tahoma"/>
          <w:sz w:val="20"/>
        </w:rPr>
        <w:t xml:space="preserve"> = 1 point</w:t>
      </w:r>
    </w:p>
    <w:p w:rsidR="00B26F2E" w:rsidRDefault="002141F6" w:rsidP="00181B96">
      <w:pPr>
        <w:numPr>
          <w:ilvl w:val="0"/>
          <w:numId w:val="4"/>
        </w:numPr>
        <w:tabs>
          <w:tab w:val="left" w:pos="720"/>
        </w:tabs>
        <w:ind w:left="180" w:hanging="540"/>
        <w:jc w:val="both"/>
        <w:rPr>
          <w:rFonts w:ascii="Tahoma" w:hAnsi="Tahoma"/>
          <w:sz w:val="20"/>
        </w:rPr>
      </w:pPr>
      <w:r w:rsidRPr="000B14FB">
        <w:rPr>
          <w:rFonts w:ascii="Tahoma" w:hAnsi="Tahoma"/>
          <w:sz w:val="20"/>
        </w:rPr>
        <w:t>STAR Test Percentile Rank – 2 points for 24</w:t>
      </w:r>
      <w:r w:rsidRPr="000B14FB">
        <w:rPr>
          <w:rFonts w:ascii="Tahoma" w:hAnsi="Tahoma"/>
          <w:sz w:val="20"/>
          <w:vertAlign w:val="superscript"/>
        </w:rPr>
        <w:t>th</w:t>
      </w:r>
      <w:r w:rsidRPr="000B14FB">
        <w:rPr>
          <w:rFonts w:ascii="Tahoma" w:hAnsi="Tahoma"/>
          <w:sz w:val="20"/>
        </w:rPr>
        <w:t xml:space="preserve"> percentile or less; 1 point for 25</w:t>
      </w:r>
      <w:r w:rsidRPr="000B14FB">
        <w:rPr>
          <w:rFonts w:ascii="Tahoma" w:hAnsi="Tahoma"/>
          <w:sz w:val="20"/>
          <w:vertAlign w:val="superscript"/>
        </w:rPr>
        <w:t>th</w:t>
      </w:r>
      <w:r w:rsidRPr="000B14FB">
        <w:rPr>
          <w:rFonts w:ascii="Tahoma" w:hAnsi="Tahoma"/>
          <w:sz w:val="20"/>
        </w:rPr>
        <w:t xml:space="preserve"> to 49</w:t>
      </w:r>
      <w:r w:rsidRPr="000B14FB">
        <w:rPr>
          <w:rFonts w:ascii="Tahoma" w:hAnsi="Tahoma"/>
          <w:sz w:val="20"/>
          <w:vertAlign w:val="superscript"/>
        </w:rPr>
        <w:t>th</w:t>
      </w:r>
      <w:r w:rsidRPr="000B14FB">
        <w:rPr>
          <w:rFonts w:ascii="Tahoma" w:hAnsi="Tahoma"/>
          <w:sz w:val="20"/>
        </w:rPr>
        <w:t xml:space="preserve"> percentile</w:t>
      </w:r>
    </w:p>
    <w:p w:rsidR="00FD2C55" w:rsidRPr="000B14FB" w:rsidRDefault="00FD2C55" w:rsidP="00181B96">
      <w:pPr>
        <w:numPr>
          <w:ilvl w:val="0"/>
          <w:numId w:val="4"/>
        </w:numPr>
        <w:tabs>
          <w:tab w:val="left" w:pos="720"/>
        </w:tabs>
        <w:ind w:left="180" w:hanging="540"/>
        <w:jc w:val="both"/>
        <w:rPr>
          <w:rFonts w:ascii="Tahoma" w:hAnsi="Tahoma"/>
          <w:sz w:val="20"/>
        </w:rPr>
      </w:pPr>
      <w:bookmarkStart w:id="0" w:name="_GoBack"/>
      <w:bookmarkEnd w:id="0"/>
    </w:p>
    <w:p w:rsidR="00B26F2E" w:rsidRDefault="00B26F2E" w:rsidP="00B26F2E">
      <w:pPr>
        <w:tabs>
          <w:tab w:val="left" w:pos="360"/>
        </w:tabs>
        <w:ind w:left="180"/>
        <w:jc w:val="both"/>
        <w:rPr>
          <w:rFonts w:ascii="Tahoma Bold" w:hAnsi="Tahoma Bold"/>
          <w:sz w:val="20"/>
        </w:rPr>
      </w:pPr>
      <w:r>
        <w:rPr>
          <w:rFonts w:ascii="Tahoma Bold" w:hAnsi="Tahoma Bold"/>
          <w:sz w:val="20"/>
        </w:rPr>
        <w:t>Math</w:t>
      </w:r>
    </w:p>
    <w:p w:rsidR="00B26F2E" w:rsidRDefault="0095234B" w:rsidP="00B26F2E">
      <w:pPr>
        <w:numPr>
          <w:ilvl w:val="0"/>
          <w:numId w:val="3"/>
        </w:numPr>
        <w:tabs>
          <w:tab w:val="left" w:pos="720"/>
        </w:tabs>
        <w:ind w:left="720" w:hanging="540"/>
        <w:jc w:val="both"/>
        <w:rPr>
          <w:rFonts w:ascii="Tahoma" w:hAnsi="Tahoma"/>
          <w:sz w:val="20"/>
        </w:rPr>
      </w:pPr>
      <w:r>
        <w:rPr>
          <w:rFonts w:ascii="Tahoma" w:hAnsi="Tahoma"/>
          <w:sz w:val="20"/>
        </w:rPr>
        <w:t>4</w:t>
      </w:r>
      <w:r w:rsidRPr="0095234B">
        <w:rPr>
          <w:rFonts w:ascii="Tahoma" w:hAnsi="Tahoma"/>
          <w:sz w:val="20"/>
          <w:vertAlign w:val="superscript"/>
        </w:rPr>
        <w:t>th</w:t>
      </w:r>
      <w:r>
        <w:rPr>
          <w:rFonts w:ascii="Tahoma" w:hAnsi="Tahoma"/>
          <w:sz w:val="20"/>
        </w:rPr>
        <w:t xml:space="preserve"> </w:t>
      </w:r>
      <w:r w:rsidR="00B26F2E">
        <w:rPr>
          <w:rFonts w:ascii="Tahoma" w:hAnsi="Tahoma"/>
          <w:sz w:val="20"/>
        </w:rPr>
        <w:t>Grade Teacher recommendation – 2 points</w:t>
      </w:r>
    </w:p>
    <w:p w:rsidR="00B26F2E" w:rsidRPr="007C79CC" w:rsidRDefault="00B26F2E" w:rsidP="00B26F2E">
      <w:pPr>
        <w:numPr>
          <w:ilvl w:val="0"/>
          <w:numId w:val="3"/>
        </w:numPr>
        <w:tabs>
          <w:tab w:val="left" w:pos="720"/>
        </w:tabs>
        <w:ind w:left="720" w:hanging="540"/>
        <w:jc w:val="both"/>
        <w:rPr>
          <w:rFonts w:ascii="Tahoma" w:hAnsi="Tahoma"/>
          <w:sz w:val="20"/>
        </w:rPr>
      </w:pPr>
      <w:r w:rsidRPr="007C79CC">
        <w:rPr>
          <w:rFonts w:ascii="Tahoma" w:hAnsi="Tahoma"/>
          <w:sz w:val="20"/>
        </w:rPr>
        <w:t>3</w:t>
      </w:r>
      <w:r w:rsidRPr="007C79CC">
        <w:rPr>
          <w:rFonts w:ascii="Tahoma" w:hAnsi="Tahoma"/>
          <w:sz w:val="20"/>
          <w:vertAlign w:val="superscript"/>
        </w:rPr>
        <w:t>rd</w:t>
      </w:r>
      <w:r w:rsidRPr="007C79CC">
        <w:rPr>
          <w:rFonts w:ascii="Tahoma" w:hAnsi="Tahoma"/>
          <w:sz w:val="20"/>
        </w:rPr>
        <w:t xml:space="preserve"> Trimester Math Test (grade </w:t>
      </w:r>
      <w:r w:rsidR="0095234B">
        <w:rPr>
          <w:rFonts w:ascii="Tahoma" w:hAnsi="Tahoma"/>
          <w:sz w:val="20"/>
        </w:rPr>
        <w:t>4</w:t>
      </w:r>
      <w:r w:rsidRPr="007C79CC">
        <w:rPr>
          <w:rFonts w:ascii="Tahoma" w:hAnsi="Tahoma"/>
          <w:sz w:val="20"/>
        </w:rPr>
        <w:t xml:space="preserve">) – </w:t>
      </w:r>
      <w:r w:rsidR="00D334D4">
        <w:rPr>
          <w:rFonts w:ascii="Tahoma" w:hAnsi="Tahoma"/>
          <w:sz w:val="20"/>
        </w:rPr>
        <w:t xml:space="preserve">3 points for 69% or less; </w:t>
      </w:r>
      <w:r w:rsidR="0095234B">
        <w:rPr>
          <w:rFonts w:ascii="Tahoma" w:hAnsi="Tahoma"/>
          <w:sz w:val="20"/>
        </w:rPr>
        <w:t>2</w:t>
      </w:r>
      <w:r w:rsidRPr="007C79CC">
        <w:rPr>
          <w:rFonts w:ascii="Tahoma" w:hAnsi="Tahoma"/>
          <w:sz w:val="20"/>
        </w:rPr>
        <w:t xml:space="preserve"> points for </w:t>
      </w:r>
      <w:r w:rsidR="00D334D4">
        <w:rPr>
          <w:rFonts w:ascii="Tahoma" w:hAnsi="Tahoma"/>
          <w:sz w:val="20"/>
        </w:rPr>
        <w:t>70 to 75% correct</w:t>
      </w:r>
      <w:r w:rsidRPr="007C79CC">
        <w:rPr>
          <w:rFonts w:ascii="Tahoma" w:hAnsi="Tahoma"/>
          <w:sz w:val="20"/>
        </w:rPr>
        <w:t>;</w:t>
      </w:r>
      <w:r w:rsidR="00D334D4">
        <w:rPr>
          <w:rFonts w:ascii="Tahoma" w:hAnsi="Tahoma"/>
          <w:sz w:val="20"/>
        </w:rPr>
        <w:t xml:space="preserve"> and</w:t>
      </w:r>
      <w:r w:rsidRPr="007C79CC">
        <w:rPr>
          <w:rFonts w:ascii="Tahoma" w:hAnsi="Tahoma"/>
          <w:sz w:val="20"/>
        </w:rPr>
        <w:t xml:space="preserve"> </w:t>
      </w:r>
      <w:r>
        <w:rPr>
          <w:rFonts w:ascii="Tahoma" w:hAnsi="Tahoma"/>
          <w:sz w:val="20"/>
        </w:rPr>
        <w:t xml:space="preserve">1 point for </w:t>
      </w:r>
      <w:r w:rsidR="00D334D4">
        <w:rPr>
          <w:rFonts w:ascii="Tahoma" w:hAnsi="Tahoma"/>
          <w:sz w:val="20"/>
        </w:rPr>
        <w:t>76 to 80%</w:t>
      </w:r>
    </w:p>
    <w:p w:rsidR="00B26F2E" w:rsidRDefault="00B26F2E" w:rsidP="00B26F2E">
      <w:pPr>
        <w:tabs>
          <w:tab w:val="left" w:pos="360"/>
        </w:tabs>
        <w:ind w:right="90"/>
        <w:jc w:val="both"/>
        <w:rPr>
          <w:rFonts w:ascii="Tahoma" w:hAnsi="Tahoma" w:cs="Tahoma"/>
          <w:sz w:val="20"/>
        </w:rPr>
      </w:pPr>
    </w:p>
    <w:p w:rsidR="00B26F2E" w:rsidRDefault="00B26F2E" w:rsidP="00B26F2E">
      <w:pPr>
        <w:tabs>
          <w:tab w:val="left" w:pos="360"/>
        </w:tabs>
        <w:ind w:left="180" w:right="90"/>
        <w:jc w:val="both"/>
        <w:rPr>
          <w:rFonts w:ascii="Tahoma" w:hAnsi="Tahoma" w:cs="Tahoma"/>
          <w:sz w:val="20"/>
        </w:rPr>
      </w:pPr>
      <w:r>
        <w:rPr>
          <w:rFonts w:ascii="Tahoma" w:hAnsi="Tahoma" w:cs="Tahoma"/>
          <w:sz w:val="20"/>
        </w:rPr>
        <w:t xml:space="preserve">    Those students with the highest number of points are selected first followed by the next highest until all available slots are filled.  Students may also become eligible during the year through a recommendation from the Intervention and Referral Services Team, which is a group of teachers who determine if additional services in reading and/or math are needed.</w:t>
      </w:r>
    </w:p>
    <w:p w:rsidR="00B26F2E" w:rsidRDefault="00B26F2E" w:rsidP="00B26F2E">
      <w:pPr>
        <w:tabs>
          <w:tab w:val="left" w:pos="360"/>
        </w:tabs>
        <w:ind w:left="180" w:right="90"/>
        <w:jc w:val="both"/>
        <w:rPr>
          <w:rFonts w:ascii="Tahoma" w:hAnsi="Tahoma" w:cs="Tahoma"/>
          <w:sz w:val="20"/>
        </w:rPr>
      </w:pPr>
    </w:p>
    <w:p w:rsidR="00907CDE" w:rsidRDefault="00B26F2E" w:rsidP="00B26F2E">
      <w:pPr>
        <w:tabs>
          <w:tab w:val="left" w:pos="360"/>
        </w:tabs>
        <w:ind w:left="180" w:right="90"/>
        <w:jc w:val="both"/>
        <w:rPr>
          <w:rFonts w:ascii="Tahoma" w:hAnsi="Tahoma" w:cs="Tahoma"/>
          <w:sz w:val="20"/>
        </w:rPr>
      </w:pPr>
      <w:r w:rsidRPr="006F3DD7">
        <w:rPr>
          <w:rFonts w:ascii="Tahoma" w:hAnsi="Tahoma" w:cs="Tahoma"/>
          <w:b/>
          <w:sz w:val="20"/>
        </w:rPr>
        <w:t xml:space="preserve">Exit from Title </w:t>
      </w:r>
      <w:r>
        <w:rPr>
          <w:rFonts w:ascii="Tahoma" w:hAnsi="Tahoma" w:cs="Tahoma"/>
          <w:b/>
          <w:sz w:val="20"/>
        </w:rPr>
        <w:t>I</w:t>
      </w:r>
      <w:r>
        <w:rPr>
          <w:rFonts w:ascii="Tahoma" w:hAnsi="Tahoma" w:cs="Tahoma"/>
          <w:sz w:val="20"/>
        </w:rPr>
        <w:t xml:space="preserve"> – Joint recommendation of parent, regular teacher and Title I teacher, and passing reading/math grades.</w:t>
      </w:r>
    </w:p>
    <w:p w:rsidR="00D76822" w:rsidRDefault="00D76822" w:rsidP="00B26F2E">
      <w:pPr>
        <w:tabs>
          <w:tab w:val="left" w:pos="360"/>
        </w:tabs>
        <w:ind w:left="180" w:right="90"/>
        <w:jc w:val="both"/>
        <w:rPr>
          <w:rFonts w:ascii="Tahoma" w:hAnsi="Tahoma" w:cs="Tahoma"/>
          <w:sz w:val="20"/>
        </w:rPr>
      </w:pPr>
    </w:p>
    <w:p w:rsidR="00B26F2E" w:rsidRDefault="00907CDE" w:rsidP="00B26F2E">
      <w:pPr>
        <w:tabs>
          <w:tab w:val="left" w:pos="360"/>
        </w:tabs>
        <w:ind w:left="180"/>
        <w:jc w:val="both"/>
        <w:rPr>
          <w:rFonts w:ascii="Tahoma" w:hAnsi="Tahoma"/>
          <w:sz w:val="20"/>
        </w:rPr>
      </w:pPr>
      <w:r>
        <w:rPr>
          <w:rFonts w:ascii="Tahoma" w:hAnsi="Tahoma" w:cs="Tahoma"/>
          <w:sz w:val="20"/>
        </w:rPr>
        <w:t xml:space="preserve">    </w:t>
      </w:r>
      <w:r w:rsidR="00B26F2E">
        <w:rPr>
          <w:rFonts w:ascii="Tahoma" w:hAnsi="Tahoma" w:cs="Tahoma"/>
          <w:sz w:val="20"/>
        </w:rPr>
        <w:t xml:space="preserve">In the fifth grade Title I </w:t>
      </w:r>
      <w:r w:rsidR="001B0239">
        <w:rPr>
          <w:rFonts w:ascii="Tahoma" w:hAnsi="Tahoma" w:cs="Tahoma"/>
          <w:sz w:val="20"/>
        </w:rPr>
        <w:t xml:space="preserve">program, students may receive </w:t>
      </w:r>
      <w:r w:rsidR="00A1451B">
        <w:rPr>
          <w:rFonts w:ascii="Tahoma" w:hAnsi="Tahoma" w:cs="Tahoma"/>
          <w:sz w:val="20"/>
        </w:rPr>
        <w:t>2</w:t>
      </w:r>
      <w:r w:rsidR="008C51FA">
        <w:rPr>
          <w:rFonts w:ascii="Tahoma" w:hAnsi="Tahoma" w:cs="Tahoma"/>
          <w:sz w:val="20"/>
        </w:rPr>
        <w:t xml:space="preserve"> to 5</w:t>
      </w:r>
      <w:r w:rsidR="00C55873">
        <w:rPr>
          <w:rFonts w:ascii="Tahoma" w:hAnsi="Tahoma" w:cs="Tahoma"/>
          <w:sz w:val="20"/>
        </w:rPr>
        <w:t xml:space="preserve"> </w:t>
      </w:r>
      <w:r w:rsidR="00B26F2E">
        <w:rPr>
          <w:rFonts w:ascii="Tahoma" w:hAnsi="Tahoma" w:cs="Tahoma"/>
          <w:sz w:val="20"/>
        </w:rPr>
        <w:t>periods o</w:t>
      </w:r>
      <w:r w:rsidR="00D76822">
        <w:rPr>
          <w:rFonts w:ascii="Tahoma" w:hAnsi="Tahoma" w:cs="Tahoma"/>
          <w:sz w:val="20"/>
        </w:rPr>
        <w:t xml:space="preserve">f remedial instruction per week </w:t>
      </w:r>
      <w:r w:rsidR="00C55873">
        <w:rPr>
          <w:rFonts w:ascii="Tahoma" w:hAnsi="Tahoma" w:cs="Tahoma"/>
          <w:sz w:val="20"/>
        </w:rPr>
        <w:t>for 30 to 40 minutes per period for each subject for which they receive Title 1 services.</w:t>
      </w:r>
      <w:r w:rsidR="00B26F2E">
        <w:rPr>
          <w:rFonts w:ascii="Tahoma" w:hAnsi="Tahoma" w:cs="Tahoma"/>
          <w:sz w:val="20"/>
        </w:rPr>
        <w:t xml:space="preserve">  Students may receive remedial instruction in reading and/or math.  </w:t>
      </w:r>
      <w:r w:rsidR="00B26F2E">
        <w:rPr>
          <w:rFonts w:ascii="Tahoma" w:hAnsi="Tahoma"/>
          <w:sz w:val="20"/>
        </w:rPr>
        <w:t>The Title I teacher may deliver services jointly with the regular teacher during reading and/or math times.  The Title I teacher may also work with your child in a small group in the regular classroom or in a separate classroom.</w:t>
      </w:r>
    </w:p>
    <w:p w:rsidR="00B26F2E" w:rsidRDefault="00B26F2E" w:rsidP="00B26F2E">
      <w:pPr>
        <w:tabs>
          <w:tab w:val="left" w:pos="360"/>
        </w:tabs>
        <w:ind w:left="180"/>
        <w:jc w:val="both"/>
        <w:rPr>
          <w:rFonts w:ascii="Tahoma" w:hAnsi="Tahoma" w:cs="Tahoma"/>
          <w:sz w:val="20"/>
        </w:rPr>
      </w:pPr>
    </w:p>
    <w:p w:rsidR="00B26F2E" w:rsidRDefault="00B26F2E" w:rsidP="00B26F2E">
      <w:pPr>
        <w:tabs>
          <w:tab w:val="left" w:pos="360"/>
        </w:tabs>
        <w:ind w:left="180"/>
        <w:jc w:val="both"/>
        <w:rPr>
          <w:rFonts w:ascii="Tahoma" w:hAnsi="Tahoma" w:cs="Tahoma"/>
          <w:sz w:val="20"/>
        </w:rPr>
      </w:pPr>
      <w:r>
        <w:rPr>
          <w:rFonts w:ascii="Tahoma" w:hAnsi="Tahoma" w:cs="Tahoma"/>
          <w:sz w:val="20"/>
        </w:rPr>
        <w:tab/>
      </w:r>
      <w:r w:rsidRPr="00A75349">
        <w:rPr>
          <w:rFonts w:ascii="Tahoma" w:hAnsi="Tahoma" w:cs="Tahoma"/>
          <w:sz w:val="20"/>
        </w:rPr>
        <w:t xml:space="preserve">This </w:t>
      </w:r>
      <w:r>
        <w:rPr>
          <w:rFonts w:ascii="Tahoma" w:hAnsi="Tahoma" w:cs="Tahoma"/>
          <w:sz w:val="20"/>
        </w:rPr>
        <w:t xml:space="preserve">Title I remedial services </w:t>
      </w:r>
      <w:r w:rsidRPr="00A75349">
        <w:rPr>
          <w:rFonts w:ascii="Tahoma" w:hAnsi="Tahoma" w:cs="Tahoma"/>
          <w:sz w:val="20"/>
        </w:rPr>
        <w:t xml:space="preserve">program is </w:t>
      </w:r>
      <w:r w:rsidRPr="00824F5F">
        <w:rPr>
          <w:rFonts w:ascii="Tahoma" w:hAnsi="Tahoma" w:cs="Tahoma"/>
          <w:sz w:val="20"/>
          <w:u w:val="single"/>
        </w:rPr>
        <w:t>voluntary</w:t>
      </w:r>
      <w:r w:rsidRPr="00A75349">
        <w:rPr>
          <w:rFonts w:ascii="Tahoma" w:hAnsi="Tahoma" w:cs="Tahoma"/>
          <w:sz w:val="20"/>
        </w:rPr>
        <w:t xml:space="preserve">.  </w:t>
      </w:r>
      <w:r>
        <w:rPr>
          <w:rFonts w:ascii="Tahoma" w:hAnsi="Tahoma" w:cs="Tahoma"/>
          <w:sz w:val="20"/>
        </w:rPr>
        <w:t>Your child is not required to participate, but we feel the additional services will help your child.  On the attached page, please indicate whether you wish your child to receive Title I services during the year.  Please return this form to your child’s Title I teacher.</w:t>
      </w:r>
    </w:p>
    <w:p w:rsidR="007D032D" w:rsidRDefault="007D032D" w:rsidP="00B26F2E">
      <w:pPr>
        <w:tabs>
          <w:tab w:val="left" w:pos="360"/>
        </w:tabs>
        <w:ind w:left="180" w:right="90"/>
        <w:jc w:val="both"/>
        <w:rPr>
          <w:rFonts w:ascii="Tahoma" w:hAnsi="Tahoma" w:cs="Tahoma"/>
          <w:sz w:val="20"/>
        </w:rPr>
      </w:pPr>
    </w:p>
    <w:p w:rsidR="008B1F06" w:rsidRPr="00A75349" w:rsidRDefault="005A1E06" w:rsidP="003B1F45">
      <w:pPr>
        <w:tabs>
          <w:tab w:val="left" w:pos="360"/>
        </w:tabs>
        <w:ind w:left="180" w:right="90"/>
        <w:jc w:val="both"/>
        <w:rPr>
          <w:rFonts w:ascii="Tahoma" w:hAnsi="Tahoma" w:cs="Tahoma"/>
          <w:sz w:val="20"/>
        </w:rPr>
      </w:pPr>
      <w:r>
        <w:rPr>
          <w:rFonts w:ascii="Tahoma" w:hAnsi="Tahoma" w:cs="Tahoma"/>
          <w:sz w:val="20"/>
        </w:rPr>
        <w:t xml:space="preserve">  </w:t>
      </w:r>
      <w:r w:rsidR="008B1F06" w:rsidRPr="00A75349">
        <w:rPr>
          <w:rFonts w:ascii="Tahoma" w:hAnsi="Tahoma" w:cs="Tahoma"/>
          <w:sz w:val="20"/>
        </w:rPr>
        <w:t xml:space="preserve"> If you have any questions regarding this program, please do not hesitate to contact your child's</w:t>
      </w:r>
      <w:r w:rsidR="009A6266">
        <w:rPr>
          <w:rFonts w:ascii="Tahoma" w:hAnsi="Tahoma" w:cs="Tahoma"/>
          <w:sz w:val="20"/>
        </w:rPr>
        <w:t xml:space="preserve"> Title I</w:t>
      </w:r>
      <w:r w:rsidR="008B1F06" w:rsidRPr="00A75349">
        <w:rPr>
          <w:rFonts w:ascii="Tahoma" w:hAnsi="Tahoma" w:cs="Tahoma"/>
          <w:sz w:val="20"/>
        </w:rPr>
        <w:t xml:space="preserve"> remedial services teacher, ____________________________________</w:t>
      </w:r>
      <w:r w:rsidR="00B26F2E">
        <w:rPr>
          <w:rFonts w:ascii="Tahoma" w:hAnsi="Tahoma" w:cs="Tahoma"/>
          <w:sz w:val="20"/>
        </w:rPr>
        <w:t>,</w:t>
      </w:r>
      <w:r w:rsidR="008B1F06" w:rsidRPr="00A75349">
        <w:rPr>
          <w:rFonts w:ascii="Tahoma" w:hAnsi="Tahoma" w:cs="Tahoma"/>
          <w:sz w:val="20"/>
        </w:rPr>
        <w:t xml:space="preserve"> at the </w:t>
      </w:r>
      <w:r w:rsidR="00B26F2E">
        <w:rPr>
          <w:rFonts w:ascii="Tahoma" w:hAnsi="Tahoma" w:cs="Tahoma"/>
          <w:sz w:val="20"/>
        </w:rPr>
        <w:t xml:space="preserve">Dr. </w:t>
      </w:r>
      <w:proofErr w:type="spellStart"/>
      <w:r w:rsidR="00B26F2E">
        <w:rPr>
          <w:rFonts w:ascii="Tahoma" w:hAnsi="Tahoma" w:cs="Tahoma"/>
          <w:sz w:val="20"/>
        </w:rPr>
        <w:t>Joyanne</w:t>
      </w:r>
      <w:proofErr w:type="spellEnd"/>
      <w:r w:rsidR="00B26F2E">
        <w:rPr>
          <w:rFonts w:ascii="Tahoma" w:hAnsi="Tahoma" w:cs="Tahoma"/>
          <w:sz w:val="20"/>
        </w:rPr>
        <w:t xml:space="preserve"> D. Miller S</w:t>
      </w:r>
      <w:r w:rsidR="008B1F06" w:rsidRPr="00A75349">
        <w:rPr>
          <w:rFonts w:ascii="Tahoma" w:hAnsi="Tahoma" w:cs="Tahoma"/>
          <w:sz w:val="20"/>
        </w:rPr>
        <w:t>chool (phone</w:t>
      </w:r>
      <w:r w:rsidR="00B26F2E">
        <w:rPr>
          <w:rFonts w:ascii="Tahoma" w:hAnsi="Tahoma" w:cs="Tahoma"/>
          <w:sz w:val="20"/>
        </w:rPr>
        <w:t>: 407-2500 ext. _________</w:t>
      </w:r>
      <w:r w:rsidR="008B1F06" w:rsidRPr="00A75349">
        <w:rPr>
          <w:rFonts w:ascii="Tahoma" w:hAnsi="Tahoma" w:cs="Tahoma"/>
          <w:sz w:val="20"/>
        </w:rPr>
        <w:t xml:space="preserve"> / e-mail _______________________) or myself at the above</w:t>
      </w:r>
      <w:r w:rsidR="00B26F2E">
        <w:rPr>
          <w:rFonts w:ascii="Tahoma" w:hAnsi="Tahoma" w:cs="Tahoma"/>
          <w:sz w:val="20"/>
        </w:rPr>
        <w:t>-referenced</w:t>
      </w:r>
      <w:r w:rsidR="008B1F06" w:rsidRPr="00A75349">
        <w:rPr>
          <w:rFonts w:ascii="Tahoma" w:hAnsi="Tahoma" w:cs="Tahoma"/>
          <w:sz w:val="20"/>
        </w:rPr>
        <w:t xml:space="preserve"> number.</w:t>
      </w:r>
    </w:p>
    <w:p w:rsidR="008B1F06" w:rsidRPr="00A75349" w:rsidRDefault="008B1F06" w:rsidP="003B1F45">
      <w:pPr>
        <w:tabs>
          <w:tab w:val="left" w:pos="360"/>
        </w:tabs>
        <w:ind w:left="180" w:right="90"/>
        <w:jc w:val="both"/>
        <w:rPr>
          <w:rFonts w:ascii="Tahoma" w:hAnsi="Tahoma" w:cs="Tahoma"/>
          <w:sz w:val="20"/>
        </w:rPr>
      </w:pPr>
    </w:p>
    <w:p w:rsidR="008B1F06" w:rsidRPr="00A75349" w:rsidRDefault="008B1F06" w:rsidP="003B1F45">
      <w:pPr>
        <w:tabs>
          <w:tab w:val="left" w:pos="360"/>
        </w:tabs>
        <w:ind w:left="180" w:right="90"/>
        <w:jc w:val="both"/>
        <w:rPr>
          <w:rFonts w:ascii="Tahoma" w:hAnsi="Tahoma" w:cs="Tahoma"/>
          <w:sz w:val="20"/>
        </w:rPr>
      </w:pPr>
      <w:r w:rsidRPr="00A75349">
        <w:rPr>
          <w:rFonts w:ascii="Tahoma" w:hAnsi="Tahoma" w:cs="Tahoma"/>
          <w:sz w:val="20"/>
        </w:rPr>
        <w:tab/>
        <w:t>Best wishes to your chi</w:t>
      </w:r>
      <w:r w:rsidR="00321E4D">
        <w:rPr>
          <w:rFonts w:ascii="Tahoma" w:hAnsi="Tahoma" w:cs="Tahoma"/>
          <w:sz w:val="20"/>
        </w:rPr>
        <w:t>ld for a successful school year!</w:t>
      </w:r>
    </w:p>
    <w:p w:rsidR="008B1F06" w:rsidRPr="00A75349" w:rsidRDefault="008B1F06" w:rsidP="003B1F45">
      <w:pPr>
        <w:tabs>
          <w:tab w:val="left" w:pos="360"/>
          <w:tab w:val="left" w:pos="5760"/>
          <w:tab w:val="left" w:pos="6480"/>
        </w:tabs>
        <w:ind w:left="180" w:right="90"/>
        <w:jc w:val="both"/>
        <w:rPr>
          <w:rFonts w:ascii="Tahoma" w:hAnsi="Tahoma" w:cs="Tahoma"/>
          <w:sz w:val="20"/>
        </w:rPr>
      </w:pPr>
      <w:bookmarkStart w:id="1" w:name="Date"/>
      <w:bookmarkEnd w:id="1"/>
    </w:p>
    <w:p w:rsidR="00B26F2E" w:rsidRPr="00A75349" w:rsidRDefault="008B1F06" w:rsidP="00B26F2E">
      <w:pPr>
        <w:tabs>
          <w:tab w:val="left" w:pos="360"/>
          <w:tab w:val="left" w:pos="5760"/>
          <w:tab w:val="left" w:pos="6480"/>
        </w:tabs>
        <w:ind w:left="180" w:right="180"/>
        <w:jc w:val="both"/>
        <w:rPr>
          <w:rFonts w:ascii="Tahoma" w:hAnsi="Tahoma" w:cs="Tahoma"/>
          <w:sz w:val="20"/>
        </w:rPr>
      </w:pPr>
      <w:r w:rsidRPr="00A75349">
        <w:rPr>
          <w:rFonts w:ascii="Tahoma" w:hAnsi="Tahoma" w:cs="Tahoma"/>
          <w:sz w:val="20"/>
        </w:rPr>
        <w:tab/>
      </w:r>
      <w:r w:rsidRPr="00A75349">
        <w:rPr>
          <w:rFonts w:ascii="Tahoma" w:hAnsi="Tahoma" w:cs="Tahoma"/>
          <w:sz w:val="20"/>
        </w:rPr>
        <w:tab/>
      </w:r>
      <w:r w:rsidR="00B26F2E" w:rsidRPr="00A75349">
        <w:rPr>
          <w:rFonts w:ascii="Tahoma" w:hAnsi="Tahoma" w:cs="Tahoma"/>
          <w:sz w:val="20"/>
        </w:rPr>
        <w:t>Sincerely,</w:t>
      </w:r>
    </w:p>
    <w:p w:rsidR="00B26F2E" w:rsidRPr="0049778C" w:rsidRDefault="00B26F2E" w:rsidP="00B26F2E">
      <w:pPr>
        <w:tabs>
          <w:tab w:val="left" w:pos="360"/>
          <w:tab w:val="left" w:pos="5760"/>
          <w:tab w:val="left" w:pos="6480"/>
        </w:tabs>
        <w:ind w:left="180"/>
        <w:jc w:val="both"/>
        <w:rPr>
          <w:rFonts w:ascii="Lucida Calligraphy" w:hAnsi="Lucida Calligraphy" w:cs="Tahoma"/>
          <w:b/>
          <w:bCs/>
        </w:rPr>
      </w:pPr>
      <w:r w:rsidRPr="00A75349">
        <w:rPr>
          <w:rFonts w:ascii="Tahoma" w:hAnsi="Tahoma" w:cs="Tahoma"/>
          <w:sz w:val="20"/>
        </w:rPr>
        <w:tab/>
      </w:r>
      <w:r w:rsidRPr="00A75349">
        <w:rPr>
          <w:rFonts w:ascii="Tahoma" w:hAnsi="Tahoma" w:cs="Tahoma"/>
          <w:sz w:val="20"/>
        </w:rPr>
        <w:tab/>
      </w:r>
      <w:r w:rsidRPr="0049778C">
        <w:rPr>
          <w:rFonts w:ascii="Lucida Calligraphy" w:hAnsi="Lucida Calligraphy" w:cs="Tahoma"/>
          <w:b/>
          <w:bCs/>
        </w:rPr>
        <w:t>Charles R. Fredericks, Ph.D.</w:t>
      </w:r>
    </w:p>
    <w:p w:rsidR="00B26F2E" w:rsidRPr="00A75349" w:rsidRDefault="00B26F2E" w:rsidP="00B26F2E">
      <w:pPr>
        <w:tabs>
          <w:tab w:val="left" w:pos="360"/>
          <w:tab w:val="left" w:pos="5760"/>
          <w:tab w:val="left" w:pos="6480"/>
        </w:tabs>
        <w:ind w:left="180"/>
        <w:jc w:val="both"/>
        <w:rPr>
          <w:rFonts w:ascii="Tahoma" w:hAnsi="Tahoma" w:cs="Tahoma"/>
          <w:sz w:val="20"/>
        </w:rPr>
      </w:pPr>
      <w:r w:rsidRPr="00A75349">
        <w:rPr>
          <w:rFonts w:ascii="Tahoma" w:hAnsi="Tahoma" w:cs="Tahoma"/>
          <w:sz w:val="20"/>
        </w:rPr>
        <w:tab/>
      </w:r>
      <w:r w:rsidRPr="00A75349">
        <w:rPr>
          <w:rFonts w:ascii="Tahoma" w:hAnsi="Tahoma" w:cs="Tahoma"/>
          <w:sz w:val="20"/>
        </w:rPr>
        <w:tab/>
        <w:t>Charles R. Fredericks, Ph.D.</w:t>
      </w:r>
    </w:p>
    <w:p w:rsidR="00B26F2E" w:rsidRDefault="00B26F2E" w:rsidP="00B26F2E">
      <w:pPr>
        <w:tabs>
          <w:tab w:val="left" w:pos="360"/>
          <w:tab w:val="left" w:pos="5760"/>
          <w:tab w:val="left" w:pos="6480"/>
        </w:tabs>
        <w:ind w:left="180"/>
        <w:jc w:val="both"/>
        <w:rPr>
          <w:rFonts w:ascii="Tahoma" w:hAnsi="Tahoma" w:cs="Tahoma"/>
          <w:sz w:val="20"/>
        </w:rPr>
      </w:pPr>
      <w:r w:rsidRPr="00A75349">
        <w:rPr>
          <w:rFonts w:ascii="Tahoma" w:hAnsi="Tahoma" w:cs="Tahoma"/>
          <w:sz w:val="20"/>
        </w:rPr>
        <w:tab/>
      </w:r>
      <w:r>
        <w:rPr>
          <w:rFonts w:ascii="Tahoma" w:hAnsi="Tahoma" w:cs="Tahoma"/>
          <w:sz w:val="20"/>
        </w:rPr>
        <w:tab/>
      </w:r>
      <w:r w:rsidRPr="00A75349">
        <w:rPr>
          <w:rFonts w:ascii="Tahoma" w:hAnsi="Tahoma" w:cs="Tahoma"/>
          <w:sz w:val="20"/>
        </w:rPr>
        <w:t>Supervisor of State and Federal Programs</w:t>
      </w:r>
    </w:p>
    <w:p w:rsidR="008C5052" w:rsidRDefault="008C5052" w:rsidP="00B26F2E">
      <w:pPr>
        <w:tabs>
          <w:tab w:val="left" w:pos="360"/>
          <w:tab w:val="left" w:pos="5760"/>
          <w:tab w:val="left" w:pos="6480"/>
        </w:tabs>
        <w:ind w:left="180" w:right="90"/>
        <w:jc w:val="both"/>
        <w:rPr>
          <w:rFonts w:ascii="Tahoma" w:hAnsi="Tahoma" w:cs="Tahoma"/>
          <w:sz w:val="20"/>
        </w:rPr>
      </w:pPr>
    </w:p>
    <w:p w:rsidR="003B1F45" w:rsidRDefault="003B1F45" w:rsidP="003B1F45">
      <w:pPr>
        <w:tabs>
          <w:tab w:val="left" w:pos="360"/>
          <w:tab w:val="left" w:pos="2070"/>
          <w:tab w:val="left" w:pos="5760"/>
          <w:tab w:val="left" w:pos="6480"/>
        </w:tabs>
        <w:ind w:left="180" w:right="90"/>
        <w:jc w:val="both"/>
        <w:rPr>
          <w:rFonts w:ascii="Tahoma" w:hAnsi="Tahoma" w:cs="Tahoma"/>
          <w:sz w:val="20"/>
          <w:szCs w:val="20"/>
        </w:rPr>
      </w:pPr>
    </w:p>
    <w:p w:rsidR="003B1F45" w:rsidRDefault="003B1F45" w:rsidP="003B1F45">
      <w:pPr>
        <w:tabs>
          <w:tab w:val="left" w:pos="360"/>
          <w:tab w:val="left" w:pos="2070"/>
          <w:tab w:val="left" w:pos="5760"/>
          <w:tab w:val="left" w:pos="6480"/>
        </w:tabs>
        <w:ind w:left="180" w:right="90"/>
        <w:jc w:val="both"/>
        <w:rPr>
          <w:rFonts w:ascii="Tahoma" w:hAnsi="Tahoma" w:cs="Tahoma"/>
          <w:sz w:val="20"/>
          <w:szCs w:val="20"/>
        </w:rPr>
      </w:pPr>
    </w:p>
    <w:p w:rsidR="00B26F2E" w:rsidRDefault="00B26F2E" w:rsidP="00B26F2E">
      <w:pPr>
        <w:tabs>
          <w:tab w:val="left" w:pos="360"/>
          <w:tab w:val="left" w:pos="2070"/>
          <w:tab w:val="left" w:pos="5760"/>
          <w:tab w:val="left" w:pos="6480"/>
        </w:tabs>
        <w:ind w:left="180"/>
        <w:jc w:val="both"/>
        <w:rPr>
          <w:rFonts w:ascii="Tahoma" w:hAnsi="Tahoma" w:cs="Tahoma"/>
          <w:sz w:val="20"/>
        </w:rPr>
      </w:pPr>
      <w:r>
        <w:rPr>
          <w:rFonts w:ascii="Tahoma" w:hAnsi="Tahoma" w:cs="Tahoma"/>
          <w:sz w:val="20"/>
        </w:rPr>
        <w:t xml:space="preserve">KINDLY COMPLETE AND RETURN THIS PAGE TO YOUR CHILD’S TITLE </w:t>
      </w:r>
      <w:proofErr w:type="gramStart"/>
      <w:r>
        <w:rPr>
          <w:rFonts w:ascii="Tahoma" w:hAnsi="Tahoma" w:cs="Tahoma"/>
          <w:sz w:val="20"/>
        </w:rPr>
        <w:t>I</w:t>
      </w:r>
      <w:proofErr w:type="gramEnd"/>
      <w:r>
        <w:rPr>
          <w:rFonts w:ascii="Tahoma" w:hAnsi="Tahoma" w:cs="Tahoma"/>
          <w:sz w:val="20"/>
        </w:rPr>
        <w:t xml:space="preserve"> TEACHER, __________________________________ AS SOON AS POSSIBLE.</w:t>
      </w:r>
    </w:p>
    <w:p w:rsidR="00B26F2E" w:rsidRDefault="00B26F2E" w:rsidP="00B26F2E">
      <w:pPr>
        <w:tabs>
          <w:tab w:val="left" w:pos="360"/>
          <w:tab w:val="left" w:pos="2070"/>
          <w:tab w:val="left" w:pos="5760"/>
          <w:tab w:val="left" w:pos="6480"/>
        </w:tabs>
        <w:ind w:left="180"/>
        <w:jc w:val="both"/>
        <w:rPr>
          <w:rFonts w:ascii="Tahoma" w:hAnsi="Tahoma" w:cs="Tahoma"/>
          <w:sz w:val="20"/>
        </w:rPr>
      </w:pPr>
    </w:p>
    <w:p w:rsidR="00B26F2E" w:rsidRPr="00A75349" w:rsidRDefault="00B26F2E" w:rsidP="00B26F2E">
      <w:pPr>
        <w:tabs>
          <w:tab w:val="left" w:pos="360"/>
          <w:tab w:val="left" w:pos="2070"/>
          <w:tab w:val="left" w:pos="5760"/>
          <w:tab w:val="left" w:pos="6480"/>
        </w:tabs>
        <w:ind w:left="180"/>
        <w:jc w:val="both"/>
        <w:rPr>
          <w:rFonts w:ascii="Tahoma" w:hAnsi="Tahoma" w:cs="Tahoma"/>
          <w:sz w:val="20"/>
        </w:rPr>
      </w:pPr>
    </w:p>
    <w:p w:rsidR="00B26F2E" w:rsidRPr="00A75349" w:rsidRDefault="00B26F2E" w:rsidP="00B26F2E">
      <w:pPr>
        <w:tabs>
          <w:tab w:val="left" w:pos="360"/>
          <w:tab w:val="left" w:pos="2070"/>
          <w:tab w:val="left" w:pos="5760"/>
          <w:tab w:val="left" w:pos="6480"/>
        </w:tabs>
        <w:ind w:left="180"/>
        <w:jc w:val="both"/>
        <w:rPr>
          <w:rFonts w:ascii="Tahoma" w:hAnsi="Tahoma" w:cs="Tahoma"/>
          <w:sz w:val="20"/>
        </w:rPr>
      </w:pPr>
      <w:r w:rsidRPr="00A75349">
        <w:rPr>
          <w:rFonts w:ascii="Tahoma" w:hAnsi="Tahoma" w:cs="Tahoma"/>
          <w:sz w:val="20"/>
        </w:rPr>
        <w:t>------------------------------------------------------------------------------------------------------------------------------------------------------------</w:t>
      </w:r>
    </w:p>
    <w:p w:rsidR="00B26F2E" w:rsidRDefault="00B26F2E" w:rsidP="00B26F2E">
      <w:pPr>
        <w:pStyle w:val="BodyText"/>
        <w:tabs>
          <w:tab w:val="left" w:pos="360"/>
          <w:tab w:val="left" w:pos="2070"/>
        </w:tabs>
        <w:ind w:left="180" w:right="0"/>
        <w:rPr>
          <w:rFonts w:ascii="Tahoma" w:hAnsi="Tahoma" w:cs="Tahoma"/>
        </w:rPr>
      </w:pPr>
    </w:p>
    <w:p w:rsidR="00B26F2E" w:rsidRDefault="00B26F2E" w:rsidP="00B26F2E">
      <w:pPr>
        <w:pStyle w:val="BodyText"/>
        <w:tabs>
          <w:tab w:val="left" w:pos="360"/>
          <w:tab w:val="left" w:pos="2070"/>
        </w:tabs>
        <w:ind w:left="180" w:right="0"/>
        <w:rPr>
          <w:rFonts w:ascii="Tahoma" w:hAnsi="Tahoma" w:cs="Tahoma"/>
        </w:rPr>
      </w:pPr>
    </w:p>
    <w:p w:rsidR="00B26F2E" w:rsidRDefault="00B26F2E" w:rsidP="00B26F2E">
      <w:pPr>
        <w:pStyle w:val="BodyText"/>
        <w:tabs>
          <w:tab w:val="left" w:pos="360"/>
          <w:tab w:val="left" w:pos="2070"/>
        </w:tabs>
        <w:ind w:left="180" w:right="0"/>
        <w:rPr>
          <w:rFonts w:ascii="Tahoma" w:hAnsi="Tahoma" w:cs="Tahoma"/>
        </w:rPr>
      </w:pPr>
      <w:r>
        <w:rPr>
          <w:rFonts w:ascii="Tahoma" w:hAnsi="Tahoma" w:cs="Tahoma"/>
        </w:rPr>
        <w:t>Date:</w:t>
      </w:r>
      <w:r>
        <w:rPr>
          <w:rFonts w:ascii="Tahoma" w:hAnsi="Tahoma" w:cs="Tahoma"/>
        </w:rPr>
        <w:tab/>
        <w:t>___________________________________________</w:t>
      </w:r>
    </w:p>
    <w:p w:rsidR="00B26F2E" w:rsidRDefault="00B26F2E" w:rsidP="00B26F2E">
      <w:pPr>
        <w:pStyle w:val="BodyText"/>
        <w:tabs>
          <w:tab w:val="left" w:pos="360"/>
          <w:tab w:val="left" w:pos="2070"/>
        </w:tabs>
        <w:ind w:left="180" w:right="0"/>
        <w:rPr>
          <w:rFonts w:ascii="Tahoma" w:hAnsi="Tahoma" w:cs="Tahoma"/>
        </w:rPr>
      </w:pPr>
    </w:p>
    <w:p w:rsidR="00B26F2E" w:rsidRDefault="00B26F2E" w:rsidP="00B26F2E">
      <w:pPr>
        <w:pStyle w:val="BodyText"/>
        <w:tabs>
          <w:tab w:val="left" w:pos="360"/>
          <w:tab w:val="left" w:pos="2070"/>
        </w:tabs>
        <w:ind w:left="180" w:right="0"/>
        <w:rPr>
          <w:rFonts w:ascii="Tahoma" w:hAnsi="Tahoma" w:cs="Tahoma"/>
        </w:rPr>
      </w:pPr>
      <w:r w:rsidRPr="00A75349">
        <w:rPr>
          <w:rFonts w:ascii="Tahoma" w:hAnsi="Tahoma" w:cs="Tahoma"/>
        </w:rPr>
        <w:t>School:</w:t>
      </w:r>
      <w:r>
        <w:rPr>
          <w:rFonts w:ascii="Tahoma" w:hAnsi="Tahoma" w:cs="Tahoma"/>
        </w:rPr>
        <w:tab/>
      </w:r>
      <w:r w:rsidRPr="00A75349">
        <w:rPr>
          <w:rFonts w:ascii="Tahoma" w:hAnsi="Tahoma" w:cs="Tahoma"/>
        </w:rPr>
        <w:t>____</w:t>
      </w:r>
      <w:r w:rsidRPr="00685455">
        <w:rPr>
          <w:rFonts w:ascii="Tahoma" w:hAnsi="Tahoma" w:cs="Tahoma"/>
          <w:u w:val="single"/>
        </w:rPr>
        <w:t xml:space="preserve">Dr. </w:t>
      </w:r>
      <w:proofErr w:type="spellStart"/>
      <w:r w:rsidRPr="00685455">
        <w:rPr>
          <w:rFonts w:ascii="Tahoma" w:hAnsi="Tahoma" w:cs="Tahoma"/>
          <w:u w:val="single"/>
        </w:rPr>
        <w:t>Joyanne</w:t>
      </w:r>
      <w:proofErr w:type="spellEnd"/>
      <w:r w:rsidRPr="00685455">
        <w:rPr>
          <w:rFonts w:ascii="Tahoma" w:hAnsi="Tahoma" w:cs="Tahoma"/>
          <w:u w:val="single"/>
        </w:rPr>
        <w:t xml:space="preserve"> D. Miller School</w:t>
      </w:r>
      <w:r w:rsidRPr="00A75349">
        <w:rPr>
          <w:rFonts w:ascii="Tahoma" w:hAnsi="Tahoma" w:cs="Tahoma"/>
        </w:rPr>
        <w:t>__</w:t>
      </w:r>
      <w:r>
        <w:rPr>
          <w:rFonts w:ascii="Tahoma" w:hAnsi="Tahoma" w:cs="Tahoma"/>
        </w:rPr>
        <w:t>__</w:t>
      </w:r>
      <w:r w:rsidRPr="00A75349">
        <w:rPr>
          <w:rFonts w:ascii="Tahoma" w:hAnsi="Tahoma" w:cs="Tahoma"/>
        </w:rPr>
        <w:t>_</w:t>
      </w:r>
      <w:r>
        <w:rPr>
          <w:rFonts w:ascii="Tahoma" w:hAnsi="Tahoma" w:cs="Tahoma"/>
        </w:rPr>
        <w:t>________</w:t>
      </w:r>
      <w:r w:rsidRPr="00A75349">
        <w:rPr>
          <w:rFonts w:ascii="Tahoma" w:hAnsi="Tahoma" w:cs="Tahoma"/>
        </w:rPr>
        <w:t>__</w:t>
      </w:r>
      <w:r w:rsidRPr="00A75349">
        <w:rPr>
          <w:rFonts w:ascii="Tahoma" w:hAnsi="Tahoma" w:cs="Tahoma"/>
        </w:rPr>
        <w:tab/>
        <w:t>Grade</w:t>
      </w:r>
      <w:r w:rsidR="00E74604">
        <w:rPr>
          <w:rFonts w:ascii="Tahoma" w:hAnsi="Tahoma" w:cs="Tahoma"/>
        </w:rPr>
        <w:t xml:space="preserve"> (2015-2016</w:t>
      </w:r>
      <w:r>
        <w:rPr>
          <w:rFonts w:ascii="Tahoma" w:hAnsi="Tahoma" w:cs="Tahoma"/>
        </w:rPr>
        <w:t>):  5</w:t>
      </w:r>
    </w:p>
    <w:p w:rsidR="00B26F2E" w:rsidRPr="00A75349" w:rsidRDefault="00B26F2E" w:rsidP="00B26F2E">
      <w:pPr>
        <w:pStyle w:val="BodyText"/>
        <w:tabs>
          <w:tab w:val="left" w:pos="360"/>
          <w:tab w:val="left" w:pos="2070"/>
        </w:tabs>
        <w:ind w:left="180" w:right="0"/>
        <w:rPr>
          <w:rFonts w:ascii="Tahoma" w:hAnsi="Tahoma" w:cs="Tahoma"/>
        </w:rPr>
      </w:pPr>
    </w:p>
    <w:p w:rsidR="00B26F2E" w:rsidRDefault="00B26F2E" w:rsidP="00B26F2E">
      <w:pPr>
        <w:pStyle w:val="BodyText"/>
        <w:tabs>
          <w:tab w:val="clear" w:pos="6480"/>
          <w:tab w:val="left" w:pos="360"/>
          <w:tab w:val="left" w:pos="1620"/>
          <w:tab w:val="left" w:pos="2070"/>
          <w:tab w:val="left" w:pos="5040"/>
          <w:tab w:val="left" w:pos="8100"/>
          <w:tab w:val="left" w:pos="8820"/>
        </w:tabs>
        <w:ind w:left="180" w:right="0"/>
        <w:rPr>
          <w:rFonts w:ascii="Tahoma" w:hAnsi="Tahoma" w:cs="Tahoma"/>
        </w:rPr>
      </w:pPr>
      <w:r w:rsidRPr="00A75349">
        <w:rPr>
          <w:rFonts w:ascii="Tahoma" w:hAnsi="Tahoma" w:cs="Tahoma"/>
        </w:rPr>
        <w:t>Name of Student:</w:t>
      </w:r>
      <w:r>
        <w:rPr>
          <w:rFonts w:ascii="Tahoma" w:hAnsi="Tahoma" w:cs="Tahoma"/>
        </w:rPr>
        <w:tab/>
      </w:r>
      <w:r w:rsidRPr="00A75349">
        <w:rPr>
          <w:rFonts w:ascii="Tahoma" w:hAnsi="Tahoma" w:cs="Tahoma"/>
        </w:rPr>
        <w:t>_____________________</w:t>
      </w:r>
      <w:r>
        <w:rPr>
          <w:rFonts w:ascii="Tahoma" w:hAnsi="Tahoma" w:cs="Tahoma"/>
        </w:rPr>
        <w:t>_____________</w:t>
      </w:r>
      <w:r w:rsidRPr="00A75349">
        <w:rPr>
          <w:rFonts w:ascii="Tahoma" w:hAnsi="Tahoma" w:cs="Tahoma"/>
        </w:rPr>
        <w:t>_________</w:t>
      </w:r>
      <w:r w:rsidRPr="00A75349">
        <w:rPr>
          <w:rFonts w:ascii="Tahoma" w:hAnsi="Tahoma" w:cs="Tahoma"/>
        </w:rPr>
        <w:tab/>
      </w:r>
    </w:p>
    <w:p w:rsidR="00B26F2E" w:rsidRDefault="00B26F2E" w:rsidP="00B26F2E">
      <w:pPr>
        <w:pStyle w:val="BodyText"/>
        <w:tabs>
          <w:tab w:val="clear" w:pos="6480"/>
          <w:tab w:val="left" w:pos="360"/>
          <w:tab w:val="left" w:pos="1620"/>
          <w:tab w:val="left" w:pos="2070"/>
          <w:tab w:val="left" w:pos="5040"/>
          <w:tab w:val="left" w:pos="8100"/>
          <w:tab w:val="left" w:pos="8820"/>
        </w:tabs>
        <w:ind w:left="180" w:right="0"/>
        <w:rPr>
          <w:rFonts w:ascii="Tahoma" w:hAnsi="Tahoma" w:cs="Tahoma"/>
        </w:rPr>
      </w:pPr>
    </w:p>
    <w:p w:rsidR="00B26F2E" w:rsidRDefault="00B26F2E" w:rsidP="00B26F2E">
      <w:pPr>
        <w:pStyle w:val="BodyText"/>
        <w:tabs>
          <w:tab w:val="clear" w:pos="6480"/>
          <w:tab w:val="left" w:pos="360"/>
          <w:tab w:val="left" w:pos="1620"/>
          <w:tab w:val="left" w:pos="2070"/>
          <w:tab w:val="left" w:pos="5040"/>
          <w:tab w:val="left" w:pos="8100"/>
          <w:tab w:val="left" w:pos="8820"/>
        </w:tabs>
        <w:ind w:left="180" w:right="0"/>
        <w:rPr>
          <w:rFonts w:ascii="Tahoma" w:hAnsi="Tahoma" w:cs="Tahoma"/>
        </w:rPr>
      </w:pPr>
      <w:r>
        <w:rPr>
          <w:rFonts w:ascii="Tahoma" w:hAnsi="Tahoma" w:cs="Tahoma"/>
        </w:rPr>
        <w:t>Homeroom teacher:</w:t>
      </w:r>
      <w:r>
        <w:rPr>
          <w:rFonts w:ascii="Tahoma" w:hAnsi="Tahoma" w:cs="Tahoma"/>
        </w:rPr>
        <w:tab/>
        <w:t>___________________________________________</w:t>
      </w:r>
    </w:p>
    <w:p w:rsidR="00B26F2E" w:rsidRDefault="00B26F2E" w:rsidP="00B26F2E">
      <w:pPr>
        <w:pStyle w:val="BodyText"/>
        <w:tabs>
          <w:tab w:val="clear" w:pos="6480"/>
          <w:tab w:val="left" w:pos="360"/>
          <w:tab w:val="left" w:pos="1620"/>
          <w:tab w:val="left" w:pos="2070"/>
          <w:tab w:val="left" w:pos="5040"/>
          <w:tab w:val="left" w:pos="8100"/>
          <w:tab w:val="left" w:pos="8820"/>
        </w:tabs>
        <w:ind w:left="180" w:right="0"/>
        <w:rPr>
          <w:rFonts w:ascii="Tahoma" w:hAnsi="Tahoma" w:cs="Tahoma"/>
        </w:rPr>
      </w:pPr>
    </w:p>
    <w:p w:rsidR="00B26F2E" w:rsidRDefault="00B26F2E" w:rsidP="00B26F2E">
      <w:pPr>
        <w:pStyle w:val="BodyText"/>
        <w:tabs>
          <w:tab w:val="clear" w:pos="6480"/>
          <w:tab w:val="left" w:pos="360"/>
          <w:tab w:val="left" w:pos="1620"/>
          <w:tab w:val="left" w:pos="2070"/>
          <w:tab w:val="left" w:pos="5040"/>
          <w:tab w:val="left" w:pos="8100"/>
          <w:tab w:val="left" w:pos="8820"/>
        </w:tabs>
        <w:ind w:left="180" w:right="0"/>
        <w:rPr>
          <w:rFonts w:ascii="Tahoma" w:hAnsi="Tahoma" w:cs="Tahoma"/>
        </w:rPr>
      </w:pPr>
      <w:r>
        <w:rPr>
          <w:rFonts w:ascii="Tahoma" w:hAnsi="Tahoma" w:cs="Tahoma"/>
        </w:rPr>
        <w:t>Phone:</w:t>
      </w:r>
      <w:r>
        <w:rPr>
          <w:rFonts w:ascii="Tahoma" w:hAnsi="Tahoma" w:cs="Tahoma"/>
        </w:rPr>
        <w:tab/>
      </w:r>
      <w:r>
        <w:rPr>
          <w:rFonts w:ascii="Tahoma" w:hAnsi="Tahoma" w:cs="Tahoma"/>
        </w:rPr>
        <w:tab/>
        <w:t>___________________________________________</w:t>
      </w:r>
    </w:p>
    <w:p w:rsidR="00B26F2E" w:rsidRDefault="00B26F2E" w:rsidP="00B26F2E">
      <w:pPr>
        <w:pStyle w:val="BodyText"/>
        <w:tabs>
          <w:tab w:val="clear" w:pos="6480"/>
          <w:tab w:val="left" w:pos="360"/>
          <w:tab w:val="left" w:pos="1620"/>
          <w:tab w:val="left" w:pos="2070"/>
          <w:tab w:val="left" w:pos="5040"/>
          <w:tab w:val="left" w:pos="8100"/>
          <w:tab w:val="left" w:pos="8820"/>
        </w:tabs>
        <w:ind w:left="180" w:right="0"/>
        <w:rPr>
          <w:rFonts w:ascii="Tahoma" w:hAnsi="Tahoma" w:cs="Tahoma"/>
        </w:rPr>
      </w:pPr>
    </w:p>
    <w:p w:rsidR="00B26F2E" w:rsidRPr="00A75349" w:rsidRDefault="00B26F2E" w:rsidP="00B26F2E">
      <w:pPr>
        <w:pStyle w:val="BodyText"/>
        <w:tabs>
          <w:tab w:val="clear" w:pos="6480"/>
          <w:tab w:val="left" w:pos="360"/>
          <w:tab w:val="left" w:pos="1620"/>
          <w:tab w:val="left" w:pos="2070"/>
          <w:tab w:val="left" w:pos="5040"/>
          <w:tab w:val="left" w:pos="8100"/>
          <w:tab w:val="left" w:pos="8820"/>
        </w:tabs>
        <w:ind w:left="180" w:right="0"/>
        <w:rPr>
          <w:rFonts w:ascii="Tahoma" w:hAnsi="Tahoma" w:cs="Tahoma"/>
        </w:rPr>
      </w:pPr>
      <w:r>
        <w:rPr>
          <w:rFonts w:ascii="Tahoma" w:hAnsi="Tahoma" w:cs="Tahoma"/>
        </w:rPr>
        <w:t>E-mail contact:</w:t>
      </w:r>
      <w:r>
        <w:rPr>
          <w:rFonts w:ascii="Tahoma" w:hAnsi="Tahoma" w:cs="Tahoma"/>
        </w:rPr>
        <w:tab/>
      </w:r>
      <w:r>
        <w:rPr>
          <w:rFonts w:ascii="Tahoma" w:hAnsi="Tahoma" w:cs="Tahoma"/>
        </w:rPr>
        <w:tab/>
        <w:t>___________________________________________</w:t>
      </w:r>
    </w:p>
    <w:p w:rsidR="00B26F2E" w:rsidRPr="00A75349" w:rsidRDefault="00B26F2E" w:rsidP="00B26F2E">
      <w:pPr>
        <w:pStyle w:val="BodyText"/>
        <w:tabs>
          <w:tab w:val="left" w:pos="360"/>
          <w:tab w:val="left" w:pos="2070"/>
        </w:tabs>
        <w:ind w:left="180" w:right="0"/>
        <w:rPr>
          <w:rFonts w:ascii="Tahoma" w:hAnsi="Tahoma" w:cs="Tahoma"/>
        </w:rPr>
      </w:pPr>
    </w:p>
    <w:p w:rsidR="00B26F2E" w:rsidRDefault="00B26F2E" w:rsidP="00B26F2E">
      <w:pPr>
        <w:pStyle w:val="BodyText"/>
        <w:tabs>
          <w:tab w:val="left" w:pos="360"/>
          <w:tab w:val="left" w:pos="2070"/>
          <w:tab w:val="left" w:pos="2340"/>
        </w:tabs>
        <w:ind w:left="180" w:right="0"/>
        <w:rPr>
          <w:rFonts w:ascii="Tahoma" w:hAnsi="Tahoma" w:cs="Tahoma"/>
        </w:rPr>
      </w:pPr>
      <w:r>
        <w:rPr>
          <w:rFonts w:ascii="Tahoma" w:hAnsi="Tahoma" w:cs="Tahoma"/>
        </w:rPr>
        <w:t xml:space="preserve">Title I </w:t>
      </w:r>
      <w:r w:rsidRPr="00A75349">
        <w:rPr>
          <w:rFonts w:ascii="Tahoma" w:hAnsi="Tahoma" w:cs="Tahoma"/>
        </w:rPr>
        <w:t>Remedial Services Teacher:</w:t>
      </w:r>
      <w:r>
        <w:rPr>
          <w:rFonts w:ascii="Tahoma" w:hAnsi="Tahoma" w:cs="Tahoma"/>
        </w:rPr>
        <w:t xml:space="preserve"> </w:t>
      </w:r>
      <w:r w:rsidRPr="00A75349">
        <w:rPr>
          <w:rFonts w:ascii="Tahoma" w:hAnsi="Tahoma" w:cs="Tahoma"/>
        </w:rPr>
        <w:t>_______</w:t>
      </w:r>
      <w:r>
        <w:rPr>
          <w:rFonts w:ascii="Tahoma" w:hAnsi="Tahoma" w:cs="Tahoma"/>
        </w:rPr>
        <w:t>_________</w:t>
      </w:r>
      <w:r w:rsidRPr="00A75349">
        <w:rPr>
          <w:rFonts w:ascii="Tahoma" w:hAnsi="Tahoma" w:cs="Tahoma"/>
        </w:rPr>
        <w:t>________________</w:t>
      </w:r>
    </w:p>
    <w:p w:rsidR="00B26F2E" w:rsidRDefault="00B26F2E" w:rsidP="00B26F2E">
      <w:pPr>
        <w:pStyle w:val="BodyText"/>
        <w:tabs>
          <w:tab w:val="left" w:pos="360"/>
          <w:tab w:val="left" w:pos="2070"/>
          <w:tab w:val="left" w:pos="2340"/>
        </w:tabs>
        <w:ind w:left="180" w:right="0"/>
        <w:rPr>
          <w:rFonts w:ascii="Tahoma" w:hAnsi="Tahoma" w:cs="Tahoma"/>
        </w:rPr>
      </w:pPr>
    </w:p>
    <w:p w:rsidR="00B26F2E" w:rsidRPr="00A75349" w:rsidRDefault="00B26F2E" w:rsidP="00B26F2E">
      <w:pPr>
        <w:pStyle w:val="BodyText"/>
        <w:tabs>
          <w:tab w:val="left" w:pos="360"/>
          <w:tab w:val="left" w:pos="2070"/>
          <w:tab w:val="left" w:pos="2340"/>
        </w:tabs>
        <w:ind w:left="180" w:right="0"/>
        <w:rPr>
          <w:rFonts w:ascii="Tahoma" w:hAnsi="Tahoma" w:cs="Tahoma"/>
        </w:rPr>
      </w:pPr>
      <w:r>
        <w:rPr>
          <w:rFonts w:ascii="Tahoma" w:hAnsi="Tahoma" w:cs="Tahoma"/>
        </w:rPr>
        <w:t>Please check:</w:t>
      </w:r>
    </w:p>
    <w:p w:rsidR="00B26F2E" w:rsidRPr="00A75349" w:rsidRDefault="00B26F2E" w:rsidP="00B26F2E">
      <w:pPr>
        <w:tabs>
          <w:tab w:val="left" w:pos="360"/>
          <w:tab w:val="left" w:pos="2070"/>
          <w:tab w:val="left" w:pos="5760"/>
          <w:tab w:val="left" w:pos="6480"/>
        </w:tabs>
        <w:ind w:left="180"/>
        <w:jc w:val="both"/>
        <w:rPr>
          <w:rFonts w:ascii="Tahoma" w:hAnsi="Tahoma" w:cs="Tahoma"/>
          <w:sz w:val="20"/>
        </w:rPr>
      </w:pPr>
    </w:p>
    <w:p w:rsidR="00B26F2E" w:rsidRDefault="00FD2C55" w:rsidP="00B26F2E">
      <w:pPr>
        <w:tabs>
          <w:tab w:val="left" w:pos="720"/>
          <w:tab w:val="left" w:pos="2070"/>
          <w:tab w:val="left" w:pos="5760"/>
          <w:tab w:val="left" w:pos="6480"/>
        </w:tabs>
        <w:ind w:left="180"/>
        <w:jc w:val="both"/>
        <w:rPr>
          <w:rFonts w:ascii="Tahoma" w:hAnsi="Tahoma" w:cs="Tahoma"/>
          <w:sz w:val="20"/>
        </w:rPr>
      </w:pPr>
      <w:r>
        <w:rPr>
          <w:rFonts w:ascii="Tahoma" w:hAnsi="Tahoma" w:cs="Tahoma"/>
          <w:noProof/>
          <w:sz w:val="20"/>
          <w:u w:val="single"/>
        </w:rPr>
        <w:pict>
          <v:shapetype id="_x0000_t109" coordsize="21600,21600" o:spt="109" path="m,l,21600r21600,l21600,xe">
            <v:stroke joinstyle="miter"/>
            <v:path gradientshapeok="t" o:connecttype="rect"/>
          </v:shapetype>
          <v:shape id="_x0000_s2052" type="#_x0000_t109" style="position:absolute;left:0;text-align:left;margin-left:19.2pt;margin-top:-.2pt;width:13.35pt;height:13.5pt;z-index:251659264"/>
        </w:pict>
      </w:r>
      <w:r w:rsidR="00B26F2E">
        <w:rPr>
          <w:rFonts w:ascii="Tahoma" w:hAnsi="Tahoma" w:cs="Tahoma"/>
          <w:sz w:val="20"/>
        </w:rPr>
        <w:tab/>
      </w:r>
      <w:r w:rsidR="00B26F2E" w:rsidRPr="00A75349">
        <w:rPr>
          <w:rFonts w:ascii="Tahoma" w:hAnsi="Tahoma" w:cs="Tahoma"/>
          <w:sz w:val="20"/>
        </w:rPr>
        <w:t xml:space="preserve">Yes, I </w:t>
      </w:r>
      <w:r w:rsidR="00B26F2E" w:rsidRPr="00A75349">
        <w:rPr>
          <w:rFonts w:ascii="Tahoma" w:hAnsi="Tahoma" w:cs="Tahoma"/>
          <w:b/>
          <w:bCs/>
          <w:sz w:val="20"/>
          <w:u w:val="single"/>
        </w:rPr>
        <w:t>DO</w:t>
      </w:r>
      <w:r w:rsidR="00B26F2E" w:rsidRPr="00A75349">
        <w:rPr>
          <w:rFonts w:ascii="Tahoma" w:hAnsi="Tahoma" w:cs="Tahoma"/>
          <w:sz w:val="20"/>
        </w:rPr>
        <w:t xml:space="preserve"> want my child to receive</w:t>
      </w:r>
      <w:r w:rsidR="00B26F2E">
        <w:rPr>
          <w:rFonts w:ascii="Tahoma" w:hAnsi="Tahoma" w:cs="Tahoma"/>
          <w:sz w:val="20"/>
        </w:rPr>
        <w:t xml:space="preserve"> Title I</w:t>
      </w:r>
      <w:r w:rsidR="00B26F2E" w:rsidRPr="00A75349">
        <w:rPr>
          <w:rFonts w:ascii="Tahoma" w:hAnsi="Tahoma" w:cs="Tahoma"/>
          <w:sz w:val="20"/>
        </w:rPr>
        <w:t xml:space="preserve"> remedial services during the </w:t>
      </w:r>
      <w:r w:rsidR="00E74604">
        <w:rPr>
          <w:rFonts w:ascii="Tahoma" w:hAnsi="Tahoma" w:cs="Tahoma"/>
          <w:sz w:val="20"/>
        </w:rPr>
        <w:t>2015-2016</w:t>
      </w:r>
      <w:r w:rsidR="00B26F2E" w:rsidRPr="00A75349">
        <w:rPr>
          <w:rFonts w:ascii="Tahoma" w:hAnsi="Tahoma" w:cs="Tahoma"/>
          <w:sz w:val="20"/>
        </w:rPr>
        <w:t xml:space="preserve"> school year.</w:t>
      </w:r>
    </w:p>
    <w:p w:rsidR="00B26F2E" w:rsidRPr="0009471B" w:rsidRDefault="00B26F2E" w:rsidP="00B26F2E">
      <w:pPr>
        <w:tabs>
          <w:tab w:val="left" w:pos="720"/>
          <w:tab w:val="left" w:pos="2070"/>
          <w:tab w:val="left" w:pos="5760"/>
          <w:tab w:val="left" w:pos="6480"/>
        </w:tabs>
        <w:ind w:left="180"/>
        <w:jc w:val="both"/>
        <w:rPr>
          <w:rFonts w:ascii="Tahoma" w:hAnsi="Tahoma" w:cs="Tahoma"/>
          <w:sz w:val="18"/>
          <w:szCs w:val="18"/>
        </w:rPr>
      </w:pPr>
    </w:p>
    <w:p w:rsidR="00B26F2E" w:rsidRPr="00A75349" w:rsidRDefault="00FD2C55" w:rsidP="00B26F2E">
      <w:pPr>
        <w:tabs>
          <w:tab w:val="left" w:pos="360"/>
          <w:tab w:val="left" w:pos="2070"/>
          <w:tab w:val="left" w:pos="5760"/>
          <w:tab w:val="left" w:pos="6480"/>
        </w:tabs>
        <w:ind w:left="180"/>
        <w:jc w:val="both"/>
        <w:rPr>
          <w:rFonts w:ascii="Tahoma" w:hAnsi="Tahoma" w:cs="Tahoma"/>
          <w:sz w:val="20"/>
        </w:rPr>
      </w:pPr>
      <w:r>
        <w:rPr>
          <w:rFonts w:ascii="Tahoma" w:hAnsi="Tahoma" w:cs="Tahoma"/>
          <w:noProof/>
          <w:sz w:val="20"/>
        </w:rPr>
        <w:pict>
          <v:shape id="_x0000_s2053" type="#_x0000_t109" style="position:absolute;left:0;text-align:left;margin-left:19.2pt;margin-top:10.95pt;width:13.35pt;height:13.5pt;z-index:251660288"/>
        </w:pict>
      </w:r>
    </w:p>
    <w:p w:rsidR="00B26F2E" w:rsidRDefault="00B26F2E" w:rsidP="00B26F2E">
      <w:pPr>
        <w:tabs>
          <w:tab w:val="left" w:pos="720"/>
          <w:tab w:val="left" w:pos="2070"/>
          <w:tab w:val="left" w:pos="5760"/>
          <w:tab w:val="left" w:pos="6480"/>
        </w:tabs>
        <w:ind w:left="180"/>
        <w:jc w:val="both"/>
        <w:rPr>
          <w:rFonts w:ascii="Tahoma" w:hAnsi="Tahoma" w:cs="Tahoma"/>
          <w:sz w:val="20"/>
        </w:rPr>
      </w:pPr>
      <w:r>
        <w:rPr>
          <w:rFonts w:ascii="Tahoma" w:hAnsi="Tahoma" w:cs="Tahoma"/>
          <w:sz w:val="20"/>
        </w:rPr>
        <w:tab/>
      </w:r>
      <w:r w:rsidRPr="00A75349">
        <w:rPr>
          <w:rFonts w:ascii="Tahoma" w:hAnsi="Tahoma" w:cs="Tahoma"/>
          <w:sz w:val="20"/>
        </w:rPr>
        <w:t xml:space="preserve">No, I </w:t>
      </w:r>
      <w:r w:rsidRPr="00A75349">
        <w:rPr>
          <w:rFonts w:ascii="Tahoma" w:hAnsi="Tahoma" w:cs="Tahoma"/>
          <w:b/>
          <w:bCs/>
          <w:sz w:val="20"/>
          <w:u w:val="single"/>
        </w:rPr>
        <w:t>DO NOT</w:t>
      </w:r>
      <w:r w:rsidRPr="00A75349">
        <w:rPr>
          <w:rFonts w:ascii="Tahoma" w:hAnsi="Tahoma" w:cs="Tahoma"/>
          <w:sz w:val="20"/>
        </w:rPr>
        <w:t xml:space="preserve"> want my child to receive </w:t>
      </w:r>
      <w:r>
        <w:rPr>
          <w:rFonts w:ascii="Tahoma" w:hAnsi="Tahoma" w:cs="Tahoma"/>
          <w:sz w:val="20"/>
        </w:rPr>
        <w:t xml:space="preserve">Title I </w:t>
      </w:r>
      <w:r w:rsidRPr="00A75349">
        <w:rPr>
          <w:rFonts w:ascii="Tahoma" w:hAnsi="Tahoma" w:cs="Tahoma"/>
          <w:sz w:val="20"/>
        </w:rPr>
        <w:t xml:space="preserve">remedial services during the </w:t>
      </w:r>
      <w:r w:rsidR="00E74604">
        <w:rPr>
          <w:rFonts w:ascii="Tahoma" w:hAnsi="Tahoma" w:cs="Tahoma"/>
          <w:sz w:val="20"/>
        </w:rPr>
        <w:t>2015-2016</w:t>
      </w:r>
      <w:r w:rsidRPr="00A75349">
        <w:rPr>
          <w:rFonts w:ascii="Tahoma" w:hAnsi="Tahoma" w:cs="Tahoma"/>
          <w:sz w:val="20"/>
        </w:rPr>
        <w:t xml:space="preserve"> school year.</w:t>
      </w:r>
    </w:p>
    <w:p w:rsidR="00B26F2E" w:rsidRDefault="00B26F2E" w:rsidP="00B26F2E">
      <w:pPr>
        <w:tabs>
          <w:tab w:val="left" w:pos="720"/>
          <w:tab w:val="left" w:pos="2070"/>
          <w:tab w:val="left" w:pos="5760"/>
          <w:tab w:val="left" w:pos="6480"/>
        </w:tabs>
        <w:ind w:left="180"/>
        <w:jc w:val="both"/>
        <w:rPr>
          <w:rFonts w:ascii="Tahoma" w:hAnsi="Tahoma" w:cs="Tahoma"/>
          <w:sz w:val="20"/>
        </w:rPr>
      </w:pPr>
    </w:p>
    <w:p w:rsidR="00B26F2E" w:rsidRDefault="00B26F2E" w:rsidP="00B26F2E">
      <w:pPr>
        <w:tabs>
          <w:tab w:val="left" w:pos="720"/>
          <w:tab w:val="left" w:pos="2070"/>
          <w:tab w:val="left" w:pos="5760"/>
          <w:tab w:val="left" w:pos="6480"/>
        </w:tabs>
        <w:ind w:left="180"/>
        <w:jc w:val="both"/>
        <w:rPr>
          <w:rFonts w:ascii="Tahoma" w:hAnsi="Tahoma" w:cs="Tahoma"/>
          <w:sz w:val="20"/>
        </w:rPr>
      </w:pPr>
    </w:p>
    <w:p w:rsidR="00B26F2E" w:rsidRDefault="00B26F2E" w:rsidP="00B26F2E">
      <w:pPr>
        <w:tabs>
          <w:tab w:val="left" w:pos="720"/>
          <w:tab w:val="left" w:pos="2070"/>
          <w:tab w:val="left" w:pos="5760"/>
          <w:tab w:val="left" w:pos="6480"/>
        </w:tabs>
        <w:ind w:left="180"/>
        <w:jc w:val="both"/>
        <w:rPr>
          <w:rFonts w:ascii="Tahoma" w:hAnsi="Tahoma" w:cs="Tahoma"/>
          <w:sz w:val="20"/>
        </w:rPr>
      </w:pPr>
      <w:r>
        <w:rPr>
          <w:rFonts w:ascii="Tahoma" w:hAnsi="Tahoma" w:cs="Tahoma"/>
          <w:sz w:val="20"/>
        </w:rPr>
        <w:t>I have received a copy of the following:</w:t>
      </w:r>
    </w:p>
    <w:p w:rsidR="00B26F2E" w:rsidRDefault="00B26F2E" w:rsidP="00B26F2E">
      <w:pPr>
        <w:tabs>
          <w:tab w:val="left" w:pos="720"/>
          <w:tab w:val="left" w:pos="2070"/>
          <w:tab w:val="left" w:pos="5760"/>
          <w:tab w:val="left" w:pos="6480"/>
        </w:tabs>
        <w:ind w:left="180"/>
        <w:jc w:val="both"/>
        <w:rPr>
          <w:rFonts w:ascii="Tahoma" w:hAnsi="Tahoma" w:cs="Tahoma"/>
          <w:sz w:val="20"/>
        </w:rPr>
      </w:pPr>
    </w:p>
    <w:p w:rsidR="00B26F2E" w:rsidRDefault="00B26F2E" w:rsidP="00B26F2E">
      <w:pPr>
        <w:numPr>
          <w:ilvl w:val="0"/>
          <w:numId w:val="1"/>
        </w:numPr>
        <w:tabs>
          <w:tab w:val="left" w:pos="720"/>
          <w:tab w:val="left" w:pos="2070"/>
          <w:tab w:val="left" w:pos="5760"/>
          <w:tab w:val="left" w:pos="6480"/>
        </w:tabs>
        <w:ind w:left="540"/>
        <w:jc w:val="both"/>
        <w:rPr>
          <w:rFonts w:ascii="Tahoma" w:hAnsi="Tahoma" w:cs="Tahoma"/>
          <w:sz w:val="20"/>
        </w:rPr>
      </w:pPr>
      <w:r w:rsidRPr="0009471B">
        <w:rPr>
          <w:rFonts w:ascii="Tahoma" w:hAnsi="Tahoma" w:cs="Tahoma"/>
          <w:sz w:val="20"/>
        </w:rPr>
        <w:t>Title I Eligibility Letter and Permission Form</w:t>
      </w:r>
    </w:p>
    <w:p w:rsidR="00B26F2E" w:rsidRDefault="00B26F2E" w:rsidP="00B26F2E">
      <w:pPr>
        <w:numPr>
          <w:ilvl w:val="0"/>
          <w:numId w:val="1"/>
        </w:numPr>
        <w:tabs>
          <w:tab w:val="left" w:pos="720"/>
          <w:tab w:val="left" w:pos="2070"/>
          <w:tab w:val="left" w:pos="5760"/>
          <w:tab w:val="left" w:pos="6480"/>
        </w:tabs>
        <w:ind w:left="540"/>
        <w:jc w:val="both"/>
        <w:rPr>
          <w:rFonts w:ascii="Tahoma" w:hAnsi="Tahoma" w:cs="Tahoma"/>
          <w:sz w:val="20"/>
        </w:rPr>
      </w:pPr>
      <w:r w:rsidRPr="0009471B">
        <w:rPr>
          <w:rFonts w:ascii="Tahoma" w:hAnsi="Tahoma" w:cs="Tahoma"/>
          <w:sz w:val="20"/>
        </w:rPr>
        <w:t>EHT District and Davenport Parental Involvement Policies</w:t>
      </w:r>
    </w:p>
    <w:p w:rsidR="00B26F2E" w:rsidRPr="0009471B" w:rsidRDefault="00B26F2E" w:rsidP="00B26F2E">
      <w:pPr>
        <w:numPr>
          <w:ilvl w:val="0"/>
          <w:numId w:val="1"/>
        </w:numPr>
        <w:tabs>
          <w:tab w:val="left" w:pos="720"/>
          <w:tab w:val="left" w:pos="2070"/>
          <w:tab w:val="left" w:pos="5760"/>
          <w:tab w:val="left" w:pos="6480"/>
        </w:tabs>
        <w:ind w:left="540"/>
        <w:jc w:val="both"/>
        <w:rPr>
          <w:rFonts w:ascii="Tahoma" w:hAnsi="Tahoma" w:cs="Tahoma"/>
          <w:sz w:val="20"/>
        </w:rPr>
      </w:pPr>
      <w:r w:rsidRPr="0009471B">
        <w:rPr>
          <w:rFonts w:ascii="Tahoma" w:hAnsi="Tahoma" w:cs="Tahoma"/>
          <w:sz w:val="20"/>
        </w:rPr>
        <w:t>Title I Student-Teacher-Parent Compact</w:t>
      </w:r>
    </w:p>
    <w:p w:rsidR="00B26F2E" w:rsidRDefault="00B26F2E" w:rsidP="00B26F2E">
      <w:pPr>
        <w:tabs>
          <w:tab w:val="left" w:pos="720"/>
          <w:tab w:val="left" w:pos="2070"/>
          <w:tab w:val="left" w:pos="5760"/>
          <w:tab w:val="left" w:pos="6480"/>
        </w:tabs>
        <w:ind w:left="180"/>
        <w:jc w:val="both"/>
        <w:rPr>
          <w:rFonts w:ascii="Tahoma" w:hAnsi="Tahoma" w:cs="Tahoma"/>
          <w:sz w:val="20"/>
        </w:rPr>
      </w:pPr>
    </w:p>
    <w:p w:rsidR="00B26F2E" w:rsidRDefault="00B26F2E" w:rsidP="00B26F2E">
      <w:pPr>
        <w:tabs>
          <w:tab w:val="left" w:pos="720"/>
          <w:tab w:val="left" w:pos="2070"/>
          <w:tab w:val="left" w:pos="5760"/>
          <w:tab w:val="left" w:pos="6480"/>
        </w:tabs>
        <w:ind w:left="180"/>
        <w:jc w:val="both"/>
        <w:rPr>
          <w:rFonts w:ascii="Tahoma" w:hAnsi="Tahoma" w:cs="Tahoma"/>
          <w:sz w:val="20"/>
        </w:rPr>
      </w:pPr>
    </w:p>
    <w:p w:rsidR="00B26F2E" w:rsidRPr="00A75349" w:rsidRDefault="00B26F2E" w:rsidP="00B26F2E">
      <w:pPr>
        <w:tabs>
          <w:tab w:val="left" w:pos="720"/>
          <w:tab w:val="left" w:pos="2070"/>
          <w:tab w:val="left" w:pos="5760"/>
          <w:tab w:val="left" w:pos="6480"/>
        </w:tabs>
        <w:ind w:left="180"/>
        <w:jc w:val="both"/>
        <w:rPr>
          <w:rFonts w:ascii="Tahoma" w:hAnsi="Tahoma" w:cs="Tahoma"/>
          <w:sz w:val="20"/>
        </w:rPr>
      </w:pPr>
    </w:p>
    <w:p w:rsidR="00B26F2E" w:rsidRPr="00A75349" w:rsidRDefault="00B26F2E" w:rsidP="00B26F2E">
      <w:pPr>
        <w:tabs>
          <w:tab w:val="left" w:pos="360"/>
          <w:tab w:val="left" w:pos="2070"/>
          <w:tab w:val="left" w:pos="5760"/>
          <w:tab w:val="left" w:pos="6480"/>
        </w:tabs>
        <w:ind w:left="180"/>
        <w:jc w:val="both"/>
        <w:rPr>
          <w:rFonts w:ascii="Tahoma" w:hAnsi="Tahoma" w:cs="Tahoma"/>
          <w:sz w:val="20"/>
        </w:rPr>
      </w:pPr>
    </w:p>
    <w:p w:rsidR="00B26F2E" w:rsidRPr="00A75349" w:rsidRDefault="00B26F2E" w:rsidP="00B26F2E">
      <w:pPr>
        <w:tabs>
          <w:tab w:val="left" w:pos="360"/>
          <w:tab w:val="left" w:pos="2070"/>
          <w:tab w:val="left" w:pos="3960"/>
          <w:tab w:val="left" w:pos="5760"/>
          <w:tab w:val="left" w:pos="6480"/>
          <w:tab w:val="left" w:pos="7200"/>
        </w:tabs>
        <w:ind w:left="180"/>
        <w:jc w:val="both"/>
        <w:rPr>
          <w:rFonts w:ascii="Tahoma" w:hAnsi="Tahoma" w:cs="Tahoma"/>
          <w:sz w:val="20"/>
        </w:rPr>
      </w:pPr>
      <w:r w:rsidRPr="00A75349">
        <w:rPr>
          <w:rFonts w:ascii="Tahoma" w:hAnsi="Tahoma" w:cs="Tahoma"/>
          <w:sz w:val="20"/>
        </w:rPr>
        <w:softHyphen/>
      </w:r>
      <w:r w:rsidRPr="00A75349">
        <w:rPr>
          <w:rFonts w:ascii="Tahoma" w:hAnsi="Tahoma" w:cs="Tahoma"/>
          <w:sz w:val="20"/>
        </w:rPr>
        <w:softHyphen/>
      </w:r>
      <w:r w:rsidRPr="00A75349">
        <w:rPr>
          <w:rFonts w:ascii="Tahoma" w:hAnsi="Tahoma" w:cs="Tahoma"/>
          <w:sz w:val="20"/>
        </w:rPr>
        <w:softHyphen/>
      </w:r>
      <w:r w:rsidRPr="00A75349">
        <w:rPr>
          <w:rFonts w:ascii="Tahoma" w:hAnsi="Tahoma" w:cs="Tahoma"/>
          <w:sz w:val="20"/>
        </w:rPr>
        <w:softHyphen/>
      </w:r>
      <w:r w:rsidRPr="00A75349">
        <w:rPr>
          <w:rFonts w:ascii="Tahoma" w:hAnsi="Tahoma" w:cs="Tahoma"/>
          <w:sz w:val="20"/>
        </w:rPr>
        <w:softHyphen/>
      </w:r>
      <w:r w:rsidRPr="00A75349">
        <w:rPr>
          <w:rFonts w:ascii="Tahoma" w:hAnsi="Tahoma" w:cs="Tahoma"/>
          <w:sz w:val="20"/>
        </w:rPr>
        <w:softHyphen/>
      </w:r>
      <w:r w:rsidRPr="00A75349">
        <w:rPr>
          <w:rFonts w:ascii="Tahoma" w:hAnsi="Tahoma" w:cs="Tahoma"/>
          <w:sz w:val="20"/>
        </w:rPr>
        <w:softHyphen/>
        <w:t>____________________</w:t>
      </w:r>
      <w:r>
        <w:rPr>
          <w:rFonts w:ascii="Tahoma" w:hAnsi="Tahoma" w:cs="Tahoma"/>
          <w:sz w:val="20"/>
        </w:rPr>
        <w:t>_____________________________________________</w:t>
      </w:r>
      <w:r w:rsidRPr="00A75349">
        <w:rPr>
          <w:rFonts w:ascii="Tahoma" w:hAnsi="Tahoma" w:cs="Tahoma"/>
          <w:sz w:val="20"/>
        </w:rPr>
        <w:t>_________________________</w:t>
      </w:r>
    </w:p>
    <w:p w:rsidR="00B26F2E" w:rsidRPr="00A75349" w:rsidRDefault="00B26F2E" w:rsidP="00B26F2E">
      <w:pPr>
        <w:tabs>
          <w:tab w:val="left" w:pos="360"/>
          <w:tab w:val="left" w:pos="2070"/>
          <w:tab w:val="left" w:pos="3960"/>
          <w:tab w:val="left" w:pos="5760"/>
          <w:tab w:val="left" w:pos="7200"/>
        </w:tabs>
        <w:ind w:left="180"/>
        <w:jc w:val="both"/>
        <w:rPr>
          <w:rFonts w:ascii="Tahoma" w:hAnsi="Tahoma" w:cs="Tahoma"/>
        </w:rPr>
      </w:pPr>
      <w:r w:rsidRPr="00A75349">
        <w:rPr>
          <w:rFonts w:ascii="Tahoma" w:hAnsi="Tahoma" w:cs="Tahoma"/>
          <w:sz w:val="20"/>
        </w:rPr>
        <w:t>Parent’s Signature</w:t>
      </w:r>
      <w:r>
        <w:rPr>
          <w:rFonts w:ascii="Tahoma" w:hAnsi="Tahoma" w:cs="Tahoma"/>
          <w:sz w:val="20"/>
        </w:rPr>
        <w:t xml:space="preserve"> </w:t>
      </w:r>
      <w:r w:rsidRPr="00A75349">
        <w:rPr>
          <w:rFonts w:ascii="Tahoma" w:hAnsi="Tahoma" w:cs="Tahoma"/>
          <w:sz w:val="20"/>
        </w:rPr>
        <w:t>/</w:t>
      </w:r>
      <w:r>
        <w:rPr>
          <w:rFonts w:ascii="Tahoma" w:hAnsi="Tahoma" w:cs="Tahoma"/>
          <w:sz w:val="20"/>
        </w:rPr>
        <w:t xml:space="preserve"> </w:t>
      </w:r>
      <w:r w:rsidRPr="00A75349">
        <w:rPr>
          <w:rFonts w:ascii="Tahoma" w:hAnsi="Tahoma" w:cs="Tahoma"/>
          <w:sz w:val="20"/>
        </w:rPr>
        <w:t>Date</w:t>
      </w:r>
    </w:p>
    <w:p w:rsidR="0063317B" w:rsidRPr="00B105E9" w:rsidRDefault="0063317B" w:rsidP="00B26F2E">
      <w:pPr>
        <w:tabs>
          <w:tab w:val="left" w:pos="360"/>
          <w:tab w:val="left" w:pos="2070"/>
          <w:tab w:val="left" w:pos="5760"/>
          <w:tab w:val="left" w:pos="6480"/>
        </w:tabs>
        <w:ind w:right="90"/>
        <w:jc w:val="both"/>
        <w:rPr>
          <w:rFonts w:ascii="Tahoma" w:hAnsi="Tahoma" w:cs="Tahoma"/>
          <w:sz w:val="20"/>
          <w:szCs w:val="20"/>
        </w:rPr>
      </w:pPr>
    </w:p>
    <w:sectPr w:rsidR="0063317B" w:rsidRPr="00B105E9" w:rsidSect="0080318C">
      <w:headerReference w:type="first" r:id="rId8"/>
      <w:pgSz w:w="12240" w:h="15840" w:code="1"/>
      <w:pgMar w:top="245" w:right="360" w:bottom="360" w:left="36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389" w:rsidRDefault="00766389">
      <w:r>
        <w:separator/>
      </w:r>
    </w:p>
  </w:endnote>
  <w:endnote w:type="continuationSeparator" w:id="0">
    <w:p w:rsidR="00766389" w:rsidRDefault="0076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ahoma Bold">
    <w:panose1 w:val="020B0804030504040204"/>
    <w:charset w:val="00"/>
    <w:family w:val="roman"/>
    <w:pitch w:val="default"/>
  </w:font>
  <w:font w:name="Lucida Calligraphy">
    <w:panose1 w:val="03010101010101010101"/>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389" w:rsidRDefault="00766389">
      <w:r>
        <w:separator/>
      </w:r>
    </w:p>
  </w:footnote>
  <w:footnote w:type="continuationSeparator" w:id="0">
    <w:p w:rsidR="00766389" w:rsidRDefault="00766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389" w:rsidRPr="00C55390" w:rsidRDefault="00766389" w:rsidP="008B1F06">
    <w:pPr>
      <w:pStyle w:val="Title"/>
      <w:ind w:left="720" w:right="720"/>
      <w:rPr>
        <w:rFonts w:ascii="Californian FB" w:hAnsi="Californian FB"/>
        <w:iCs/>
        <w:sz w:val="32"/>
      </w:rPr>
    </w:pPr>
    <w:r w:rsidRPr="00C55390">
      <w:rPr>
        <w:rFonts w:ascii="Californian FB" w:hAnsi="Californian FB"/>
        <w:iCs/>
        <w:sz w:val="32"/>
      </w:rPr>
      <w:t>Egg Harbor Township School District</w:t>
    </w:r>
  </w:p>
  <w:p w:rsidR="00766389" w:rsidRPr="00F3006C" w:rsidRDefault="00766389" w:rsidP="008B1F06">
    <w:pPr>
      <w:pStyle w:val="Heading2"/>
      <w:ind w:left="720" w:right="720"/>
      <w:jc w:val="center"/>
      <w:rPr>
        <w:rFonts w:ascii="Californian FB" w:hAnsi="Californian FB"/>
        <w:b/>
        <w:bCs/>
        <w:iCs w:val="0"/>
        <w:sz w:val="24"/>
      </w:rPr>
    </w:pPr>
    <w:r w:rsidRPr="00F3006C">
      <w:rPr>
        <w:rFonts w:ascii="Californian FB" w:hAnsi="Californian FB"/>
        <w:b/>
        <w:bCs/>
        <w:iCs w:val="0"/>
        <w:sz w:val="24"/>
      </w:rPr>
      <w:t>Office of State and Federal Programs</w:t>
    </w:r>
  </w:p>
  <w:p w:rsidR="00766389" w:rsidRPr="00F3006C" w:rsidRDefault="00766389" w:rsidP="008B1F06">
    <w:pPr>
      <w:pStyle w:val="Heading3"/>
      <w:ind w:left="720" w:right="720"/>
      <w:rPr>
        <w:rFonts w:ascii="Californian FB" w:hAnsi="Californian FB"/>
        <w:b/>
        <w:i w:val="0"/>
        <w:sz w:val="24"/>
      </w:rPr>
    </w:pPr>
    <w:r w:rsidRPr="00F3006C">
      <w:rPr>
        <w:rFonts w:ascii="Californian FB" w:hAnsi="Californian FB"/>
        <w:b/>
        <w:i w:val="0"/>
        <w:sz w:val="24"/>
      </w:rPr>
      <w:t>2499 Spruce Avenue</w:t>
    </w:r>
  </w:p>
  <w:p w:rsidR="00766389" w:rsidRPr="00F3006C" w:rsidRDefault="00766389" w:rsidP="008B1F06">
    <w:pPr>
      <w:ind w:left="720" w:right="720"/>
      <w:jc w:val="center"/>
      <w:rPr>
        <w:rFonts w:ascii="Californian FB" w:hAnsi="Californian FB"/>
        <w:b/>
      </w:rPr>
    </w:pPr>
    <w:r w:rsidRPr="00F3006C">
      <w:rPr>
        <w:rFonts w:ascii="Californian FB" w:hAnsi="Californian FB"/>
        <w:b/>
      </w:rPr>
      <w:t>Egg Harbor Township, N.J. 08234</w:t>
    </w:r>
  </w:p>
  <w:p w:rsidR="00766389" w:rsidRPr="00F3006C" w:rsidRDefault="00766389" w:rsidP="008B1F06">
    <w:pPr>
      <w:ind w:left="720" w:right="720"/>
      <w:jc w:val="center"/>
      <w:rPr>
        <w:rFonts w:ascii="Californian FB" w:hAnsi="Californian FB"/>
        <w:b/>
        <w:sz w:val="22"/>
      </w:rPr>
    </w:pPr>
    <w:r w:rsidRPr="00F3006C">
      <w:rPr>
        <w:rFonts w:ascii="Californian FB" w:hAnsi="Californian FB"/>
        <w:b/>
        <w:sz w:val="22"/>
      </w:rPr>
      <w:t xml:space="preserve">(609) 646-7911 ext. 1030 </w:t>
    </w:r>
    <w:r w:rsidRPr="00F3006C">
      <w:rPr>
        <w:rFonts w:ascii="Californian FB" w:hAnsi="Californian FB"/>
        <w:b/>
        <w:sz w:val="22"/>
      </w:rPr>
      <w:sym w:font="Symbol" w:char="F0B7"/>
    </w:r>
    <w:r w:rsidRPr="00F3006C">
      <w:rPr>
        <w:rFonts w:ascii="Californian FB" w:hAnsi="Californian FB"/>
        <w:b/>
        <w:sz w:val="22"/>
      </w:rPr>
      <w:t xml:space="preserve"> FAX (609) 646-2639</w:t>
    </w:r>
  </w:p>
  <w:p w:rsidR="00766389" w:rsidRDefault="00766389">
    <w:pPr>
      <w:pStyle w:val="Header"/>
      <w:jc w:val="center"/>
      <w:rPr>
        <w:sz w:val="16"/>
      </w:rPr>
    </w:pPr>
  </w:p>
  <w:p w:rsidR="00766389" w:rsidRDefault="00766389" w:rsidP="008B1F06">
    <w:pPr>
      <w:pStyle w:val="Heading4"/>
      <w:tabs>
        <w:tab w:val="right" w:pos="10800"/>
      </w:tabs>
      <w:ind w:left="4320" w:right="720" w:hanging="3600"/>
      <w:rPr>
        <w:i w:val="0"/>
        <w:iCs w:val="0"/>
        <w:sz w:val="16"/>
      </w:rPr>
    </w:pPr>
    <w:r>
      <w:rPr>
        <w:i w:val="0"/>
        <w:iCs w:val="0"/>
        <w:sz w:val="16"/>
      </w:rPr>
      <w:t>DR. CHARLES R. FREDERICKS</w:t>
    </w:r>
    <w:r>
      <w:rPr>
        <w:i w:val="0"/>
        <w:iCs w:val="0"/>
        <w:sz w:val="16"/>
      </w:rPr>
      <w:tab/>
    </w:r>
    <w:r>
      <w:rPr>
        <w:i w:val="0"/>
        <w:iCs w:val="0"/>
        <w:sz w:val="16"/>
      </w:rPr>
      <w:tab/>
      <w:t xml:space="preserve">        DR. SCOTT P. </w:t>
    </w:r>
    <w:proofErr w:type="spellStart"/>
    <w:r>
      <w:rPr>
        <w:i w:val="0"/>
        <w:iCs w:val="0"/>
        <w:sz w:val="16"/>
      </w:rPr>
      <w:t>McCARTNEY</w:t>
    </w:r>
    <w:proofErr w:type="spellEnd"/>
  </w:p>
  <w:p w:rsidR="00766389" w:rsidRDefault="00766389" w:rsidP="00A75349">
    <w:pPr>
      <w:pStyle w:val="Heading4"/>
      <w:tabs>
        <w:tab w:val="right" w:pos="10800"/>
      </w:tabs>
      <w:spacing w:line="360" w:lineRule="auto"/>
      <w:ind w:left="3240" w:right="720" w:hanging="2520"/>
      <w:rPr>
        <w:sz w:val="16"/>
      </w:rPr>
    </w:pPr>
    <w:r>
      <w:rPr>
        <w:sz w:val="16"/>
      </w:rPr>
      <w:t>Supervisor of State and Federal Programs</w:t>
    </w:r>
    <w:r>
      <w:rPr>
        <w:sz w:val="16"/>
      </w:rPr>
      <w:tab/>
      <w:t xml:space="preserve">      Superintendent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16A38"/>
    <w:multiLevelType w:val="hybridMultilevel"/>
    <w:tmpl w:val="57CA4A6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2F5A2A"/>
    <w:multiLevelType w:val="hybridMultilevel"/>
    <w:tmpl w:val="6760305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0563B01"/>
    <w:multiLevelType w:val="hybridMultilevel"/>
    <w:tmpl w:val="B3A43AB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20"/>
  <w:drawingGridHorizontalSpacing w:val="120"/>
  <w:displayHorizontalDrawingGridEvery w:val="2"/>
  <w:noPunctuationKerning/>
  <w:characterSpacingControl w:val="doNotCompress"/>
  <w:hdrShapeDefaults>
    <o:shapedefaults v:ext="edit" spidmax="205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18C"/>
    <w:rsid w:val="000049C1"/>
    <w:rsid w:val="000262FA"/>
    <w:rsid w:val="000B14FB"/>
    <w:rsid w:val="000C6951"/>
    <w:rsid w:val="000E3E28"/>
    <w:rsid w:val="000F4E34"/>
    <w:rsid w:val="00142CEB"/>
    <w:rsid w:val="00155AA5"/>
    <w:rsid w:val="00171F95"/>
    <w:rsid w:val="001845CA"/>
    <w:rsid w:val="001A5859"/>
    <w:rsid w:val="001B0239"/>
    <w:rsid w:val="001B1A35"/>
    <w:rsid w:val="001C608A"/>
    <w:rsid w:val="001D1F47"/>
    <w:rsid w:val="001D42D1"/>
    <w:rsid w:val="002141F6"/>
    <w:rsid w:val="00240B2D"/>
    <w:rsid w:val="00244DB5"/>
    <w:rsid w:val="00245BF1"/>
    <w:rsid w:val="00247A95"/>
    <w:rsid w:val="00251849"/>
    <w:rsid w:val="00262446"/>
    <w:rsid w:val="002B4B4A"/>
    <w:rsid w:val="002D61F5"/>
    <w:rsid w:val="002E039B"/>
    <w:rsid w:val="002E4FB4"/>
    <w:rsid w:val="002F17A4"/>
    <w:rsid w:val="00321808"/>
    <w:rsid w:val="00321E4D"/>
    <w:rsid w:val="003545B1"/>
    <w:rsid w:val="00363286"/>
    <w:rsid w:val="00363A02"/>
    <w:rsid w:val="00394F76"/>
    <w:rsid w:val="00395D5B"/>
    <w:rsid w:val="003B1F45"/>
    <w:rsid w:val="003B25A1"/>
    <w:rsid w:val="003B7DCD"/>
    <w:rsid w:val="003C5EFF"/>
    <w:rsid w:val="00442158"/>
    <w:rsid w:val="00450DA8"/>
    <w:rsid w:val="0045339D"/>
    <w:rsid w:val="004717AB"/>
    <w:rsid w:val="004C735C"/>
    <w:rsid w:val="004E7E48"/>
    <w:rsid w:val="005018C4"/>
    <w:rsid w:val="0052781A"/>
    <w:rsid w:val="005341AA"/>
    <w:rsid w:val="005373A7"/>
    <w:rsid w:val="00560DF3"/>
    <w:rsid w:val="0056416A"/>
    <w:rsid w:val="0057285B"/>
    <w:rsid w:val="005A1E06"/>
    <w:rsid w:val="005B69F4"/>
    <w:rsid w:val="005F1310"/>
    <w:rsid w:val="006117D9"/>
    <w:rsid w:val="00620312"/>
    <w:rsid w:val="00630A35"/>
    <w:rsid w:val="0063317B"/>
    <w:rsid w:val="006425BB"/>
    <w:rsid w:val="00642C8C"/>
    <w:rsid w:val="0067332B"/>
    <w:rsid w:val="00681DF9"/>
    <w:rsid w:val="0068685B"/>
    <w:rsid w:val="00690750"/>
    <w:rsid w:val="006C6B69"/>
    <w:rsid w:val="006D757E"/>
    <w:rsid w:val="006E3F11"/>
    <w:rsid w:val="006F3DD7"/>
    <w:rsid w:val="00714960"/>
    <w:rsid w:val="00722F2D"/>
    <w:rsid w:val="00722FFA"/>
    <w:rsid w:val="00730056"/>
    <w:rsid w:val="00740B45"/>
    <w:rsid w:val="0074207C"/>
    <w:rsid w:val="00766389"/>
    <w:rsid w:val="00783C52"/>
    <w:rsid w:val="007957D7"/>
    <w:rsid w:val="007A1B0E"/>
    <w:rsid w:val="007D032D"/>
    <w:rsid w:val="007D1594"/>
    <w:rsid w:val="007E1C28"/>
    <w:rsid w:val="007E2CE5"/>
    <w:rsid w:val="0080318C"/>
    <w:rsid w:val="00806366"/>
    <w:rsid w:val="008132C4"/>
    <w:rsid w:val="00826802"/>
    <w:rsid w:val="0085379D"/>
    <w:rsid w:val="00887E8C"/>
    <w:rsid w:val="00894365"/>
    <w:rsid w:val="008A3133"/>
    <w:rsid w:val="008A6214"/>
    <w:rsid w:val="008B1F06"/>
    <w:rsid w:val="008B40AC"/>
    <w:rsid w:val="008B6453"/>
    <w:rsid w:val="008B7F8F"/>
    <w:rsid w:val="008C5052"/>
    <w:rsid w:val="008C51FA"/>
    <w:rsid w:val="008C7730"/>
    <w:rsid w:val="008E409D"/>
    <w:rsid w:val="008F39FA"/>
    <w:rsid w:val="0090128A"/>
    <w:rsid w:val="00907CDE"/>
    <w:rsid w:val="00935422"/>
    <w:rsid w:val="0095234B"/>
    <w:rsid w:val="00957E7D"/>
    <w:rsid w:val="00966912"/>
    <w:rsid w:val="00975146"/>
    <w:rsid w:val="009761CF"/>
    <w:rsid w:val="009921C7"/>
    <w:rsid w:val="009A4547"/>
    <w:rsid w:val="009A6266"/>
    <w:rsid w:val="009B3D84"/>
    <w:rsid w:val="00A1451B"/>
    <w:rsid w:val="00A30908"/>
    <w:rsid w:val="00A7129A"/>
    <w:rsid w:val="00A75349"/>
    <w:rsid w:val="00A80E0A"/>
    <w:rsid w:val="00AD7192"/>
    <w:rsid w:val="00AF3FB8"/>
    <w:rsid w:val="00AF5015"/>
    <w:rsid w:val="00B105E9"/>
    <w:rsid w:val="00B26F2E"/>
    <w:rsid w:val="00B46234"/>
    <w:rsid w:val="00B62B5F"/>
    <w:rsid w:val="00B67A24"/>
    <w:rsid w:val="00BA0FBA"/>
    <w:rsid w:val="00BD1A5A"/>
    <w:rsid w:val="00BE157C"/>
    <w:rsid w:val="00BE6146"/>
    <w:rsid w:val="00C014D9"/>
    <w:rsid w:val="00C06B75"/>
    <w:rsid w:val="00C2762A"/>
    <w:rsid w:val="00C31EC4"/>
    <w:rsid w:val="00C55390"/>
    <w:rsid w:val="00C55873"/>
    <w:rsid w:val="00C66389"/>
    <w:rsid w:val="00C71CAB"/>
    <w:rsid w:val="00CA6A5F"/>
    <w:rsid w:val="00CD67C4"/>
    <w:rsid w:val="00D17EC6"/>
    <w:rsid w:val="00D334D4"/>
    <w:rsid w:val="00D34E1E"/>
    <w:rsid w:val="00D35271"/>
    <w:rsid w:val="00D36E5E"/>
    <w:rsid w:val="00D651FA"/>
    <w:rsid w:val="00D76822"/>
    <w:rsid w:val="00D92ADD"/>
    <w:rsid w:val="00D95CE4"/>
    <w:rsid w:val="00DB34C6"/>
    <w:rsid w:val="00DC1E07"/>
    <w:rsid w:val="00DE0043"/>
    <w:rsid w:val="00DE06E1"/>
    <w:rsid w:val="00DE5ADA"/>
    <w:rsid w:val="00E03F15"/>
    <w:rsid w:val="00E24514"/>
    <w:rsid w:val="00E272D3"/>
    <w:rsid w:val="00E379BB"/>
    <w:rsid w:val="00E4559A"/>
    <w:rsid w:val="00E7204C"/>
    <w:rsid w:val="00E74604"/>
    <w:rsid w:val="00E836AC"/>
    <w:rsid w:val="00E8393C"/>
    <w:rsid w:val="00E90810"/>
    <w:rsid w:val="00E97FEE"/>
    <w:rsid w:val="00ED09CF"/>
    <w:rsid w:val="00F06611"/>
    <w:rsid w:val="00F170E3"/>
    <w:rsid w:val="00F22625"/>
    <w:rsid w:val="00F227BA"/>
    <w:rsid w:val="00F3006C"/>
    <w:rsid w:val="00F32D90"/>
    <w:rsid w:val="00F40D09"/>
    <w:rsid w:val="00F41D04"/>
    <w:rsid w:val="00F4456E"/>
    <w:rsid w:val="00F61990"/>
    <w:rsid w:val="00F73C8D"/>
    <w:rsid w:val="00F8591D"/>
    <w:rsid w:val="00F87073"/>
    <w:rsid w:val="00F876F8"/>
    <w:rsid w:val="00F94504"/>
    <w:rsid w:val="00F9454F"/>
    <w:rsid w:val="00FB519A"/>
    <w:rsid w:val="00FD2C55"/>
    <w:rsid w:val="00FD5880"/>
    <w:rsid w:val="00FE2588"/>
    <w:rsid w:val="00FE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5:docId w15:val="{6ACE8F59-4175-4219-9929-4D9BA780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06"/>
    <w:rPr>
      <w:sz w:val="24"/>
      <w:szCs w:val="24"/>
    </w:rPr>
  </w:style>
  <w:style w:type="paragraph" w:styleId="Heading1">
    <w:name w:val="heading 1"/>
    <w:basedOn w:val="Normal"/>
    <w:next w:val="Normal"/>
    <w:link w:val="Heading1Char"/>
    <w:uiPriority w:val="9"/>
    <w:qFormat/>
    <w:rsid w:val="00642C8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D92ADD"/>
    <w:pPr>
      <w:keepNext/>
      <w:tabs>
        <w:tab w:val="right" w:pos="8640"/>
      </w:tabs>
      <w:outlineLvl w:val="1"/>
    </w:pPr>
    <w:rPr>
      <w:rFonts w:ascii="Tahoma" w:hAnsi="Tahoma"/>
      <w:i/>
      <w:iCs/>
      <w:sz w:val="16"/>
      <w:szCs w:val="20"/>
    </w:rPr>
  </w:style>
  <w:style w:type="paragraph" w:styleId="Heading3">
    <w:name w:val="heading 3"/>
    <w:basedOn w:val="Normal"/>
    <w:next w:val="Normal"/>
    <w:qFormat/>
    <w:rsid w:val="00D92ADD"/>
    <w:pPr>
      <w:keepNext/>
      <w:jc w:val="center"/>
      <w:outlineLvl w:val="2"/>
    </w:pPr>
    <w:rPr>
      <w:i/>
      <w:sz w:val="32"/>
      <w:szCs w:val="20"/>
    </w:rPr>
  </w:style>
  <w:style w:type="paragraph" w:styleId="Heading4">
    <w:name w:val="heading 4"/>
    <w:basedOn w:val="Normal"/>
    <w:next w:val="Normal"/>
    <w:qFormat/>
    <w:rsid w:val="00D92ADD"/>
    <w:pPr>
      <w:keepNext/>
      <w:outlineLvl w:val="3"/>
    </w:pPr>
    <w:rPr>
      <w:rFonts w:ascii="Tahoma" w:hAnsi="Tahoma"/>
      <w:i/>
      <w:iCs/>
      <w:szCs w:val="20"/>
    </w:rPr>
  </w:style>
  <w:style w:type="paragraph" w:styleId="Heading5">
    <w:name w:val="heading 5"/>
    <w:basedOn w:val="Normal"/>
    <w:next w:val="Normal"/>
    <w:qFormat/>
    <w:rsid w:val="00D92ADD"/>
    <w:pPr>
      <w:keepNext/>
      <w:outlineLvl w:val="4"/>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92ADD"/>
    <w:pPr>
      <w:tabs>
        <w:tab w:val="center" w:pos="4320"/>
        <w:tab w:val="right" w:pos="8640"/>
      </w:tabs>
    </w:pPr>
  </w:style>
  <w:style w:type="paragraph" w:styleId="Footer">
    <w:name w:val="footer"/>
    <w:basedOn w:val="Normal"/>
    <w:semiHidden/>
    <w:rsid w:val="00D92ADD"/>
    <w:pPr>
      <w:tabs>
        <w:tab w:val="center" w:pos="4320"/>
        <w:tab w:val="right" w:pos="8640"/>
      </w:tabs>
    </w:pPr>
  </w:style>
  <w:style w:type="paragraph" w:styleId="Title">
    <w:name w:val="Title"/>
    <w:basedOn w:val="Normal"/>
    <w:qFormat/>
    <w:rsid w:val="00D92ADD"/>
    <w:pPr>
      <w:jc w:val="center"/>
    </w:pPr>
    <w:rPr>
      <w:rFonts w:ascii="Tahoma" w:hAnsi="Tahoma"/>
      <w:b/>
      <w:szCs w:val="20"/>
    </w:rPr>
  </w:style>
  <w:style w:type="character" w:styleId="Hyperlink">
    <w:name w:val="Hyperlink"/>
    <w:basedOn w:val="DefaultParagraphFont"/>
    <w:semiHidden/>
    <w:rsid w:val="00D92ADD"/>
    <w:rPr>
      <w:color w:val="0000FF"/>
      <w:u w:val="single"/>
    </w:rPr>
  </w:style>
  <w:style w:type="paragraph" w:styleId="BlockText">
    <w:name w:val="Block Text"/>
    <w:basedOn w:val="Normal"/>
    <w:semiHidden/>
    <w:rsid w:val="00D92ADD"/>
    <w:pPr>
      <w:tabs>
        <w:tab w:val="left" w:pos="1440"/>
        <w:tab w:val="left" w:pos="5760"/>
        <w:tab w:val="left" w:pos="6480"/>
      </w:tabs>
      <w:ind w:left="720" w:right="720"/>
      <w:jc w:val="both"/>
    </w:pPr>
  </w:style>
  <w:style w:type="character" w:customStyle="1" w:styleId="Heading1Char">
    <w:name w:val="Heading 1 Char"/>
    <w:basedOn w:val="DefaultParagraphFont"/>
    <w:link w:val="Heading1"/>
    <w:uiPriority w:val="9"/>
    <w:rsid w:val="00642C8C"/>
    <w:rPr>
      <w:rFonts w:ascii="Cambria" w:eastAsia="Times New Roman" w:hAnsi="Cambria" w:cs="Times New Roman"/>
      <w:b/>
      <w:bCs/>
      <w:kern w:val="32"/>
      <w:sz w:val="32"/>
      <w:szCs w:val="32"/>
    </w:rPr>
  </w:style>
  <w:style w:type="paragraph" w:styleId="BodyText">
    <w:name w:val="Body Text"/>
    <w:basedOn w:val="Normal"/>
    <w:link w:val="BodyTextChar"/>
    <w:semiHidden/>
    <w:rsid w:val="008B1F06"/>
    <w:pPr>
      <w:tabs>
        <w:tab w:val="left" w:pos="5760"/>
        <w:tab w:val="left" w:pos="6480"/>
      </w:tabs>
      <w:ind w:right="720"/>
      <w:jc w:val="both"/>
    </w:pPr>
    <w:rPr>
      <w:sz w:val="20"/>
    </w:rPr>
  </w:style>
  <w:style w:type="character" w:customStyle="1" w:styleId="BodyTextChar">
    <w:name w:val="Body Text Char"/>
    <w:basedOn w:val="DefaultParagraphFont"/>
    <w:link w:val="BodyText"/>
    <w:semiHidden/>
    <w:rsid w:val="008B1F06"/>
    <w:rPr>
      <w:szCs w:val="24"/>
    </w:rPr>
  </w:style>
  <w:style w:type="paragraph" w:styleId="BalloonText">
    <w:name w:val="Balloon Text"/>
    <w:basedOn w:val="Normal"/>
    <w:link w:val="BalloonTextChar"/>
    <w:uiPriority w:val="99"/>
    <w:semiHidden/>
    <w:unhideWhenUsed/>
    <w:rsid w:val="00F22625"/>
    <w:rPr>
      <w:rFonts w:ascii="Tahoma" w:hAnsi="Tahoma" w:cs="Tahoma"/>
      <w:sz w:val="16"/>
      <w:szCs w:val="16"/>
    </w:rPr>
  </w:style>
  <w:style w:type="character" w:customStyle="1" w:styleId="BalloonTextChar">
    <w:name w:val="Balloon Text Char"/>
    <w:basedOn w:val="DefaultParagraphFont"/>
    <w:link w:val="BalloonText"/>
    <w:uiPriority w:val="99"/>
    <w:semiHidden/>
    <w:rsid w:val="00F22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649249">
      <w:bodyDiv w:val="1"/>
      <w:marLeft w:val="0"/>
      <w:marRight w:val="0"/>
      <w:marTop w:val="0"/>
      <w:marBottom w:val="0"/>
      <w:divBdr>
        <w:top w:val="none" w:sz="0" w:space="0" w:color="auto"/>
        <w:left w:val="none" w:sz="0" w:space="0" w:color="auto"/>
        <w:bottom w:val="none" w:sz="0" w:space="0" w:color="auto"/>
        <w:right w:val="none" w:sz="0" w:space="0" w:color="auto"/>
      </w:divBdr>
    </w:div>
    <w:div w:id="82470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SKILLS\Application%20Data\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FD34D-3A3D-4526-A1EF-66F0C8E5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123</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Dear Parent(s)/Guardian(s) of:</vt:lpstr>
    </vt:vector>
  </TitlesOfParts>
  <Company>Egg Harbor Township Schools</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Parent(s)/Guardian(s) of:</dc:title>
  <dc:subject/>
  <dc:creator>EHT</dc:creator>
  <cp:keywords/>
  <dc:description/>
  <cp:lastModifiedBy>Charles Fredericks</cp:lastModifiedBy>
  <cp:revision>51</cp:revision>
  <cp:lastPrinted>2011-02-04T21:22:00Z</cp:lastPrinted>
  <dcterms:created xsi:type="dcterms:W3CDTF">2011-02-04T17:29:00Z</dcterms:created>
  <dcterms:modified xsi:type="dcterms:W3CDTF">2015-09-01T16:39:00Z</dcterms:modified>
</cp:coreProperties>
</file>